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2CD" w:rsidRPr="00287DD5" w:rsidRDefault="00CC6B08" w:rsidP="00B334C9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bookmarkStart w:id="0" w:name="_GoBack"/>
      <w:bookmarkEnd w:id="0"/>
      <w:r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Sous   l</w:t>
      </w:r>
      <w:r w:rsidR="00497215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e pilotage</w:t>
      </w:r>
      <w:r w:rsidR="00014AC6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="004942E4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de </w:t>
      </w:r>
      <w:r w:rsidR="00AE62DD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CEPROCUL</w:t>
      </w:r>
      <w:r w:rsidR="00FA0ABA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et la participation des partenaires locaux et Internationaux</w:t>
      </w:r>
    </w:p>
    <w:p w:rsidR="006C1077" w:rsidRPr="00B334C9" w:rsidRDefault="005102CD" w:rsidP="00B334C9">
      <w:pPr>
        <w:jc w:val="center"/>
        <w:rPr>
          <w:rFonts w:ascii="Times New Roman" w:hAnsi="Times New Roman" w:cs="Times New Roman"/>
          <w:sz w:val="24"/>
          <w:szCs w:val="24"/>
        </w:rPr>
      </w:pPr>
      <w:r w:rsidRPr="00B334C9">
        <w:rPr>
          <w:rFonts w:ascii="Times New Roman" w:hAnsi="Times New Roman" w:cs="Times New Roman"/>
          <w:b/>
          <w:sz w:val="24"/>
          <w:szCs w:val="24"/>
        </w:rPr>
        <w:t xml:space="preserve">CEREMONIE DE </w:t>
      </w:r>
      <w:r w:rsidR="00394392" w:rsidRPr="00B334C9">
        <w:rPr>
          <w:rFonts w:ascii="Times New Roman" w:hAnsi="Times New Roman" w:cs="Times New Roman"/>
          <w:b/>
          <w:sz w:val="24"/>
          <w:szCs w:val="24"/>
        </w:rPr>
        <w:t>LANCEMENTOFFICIEL</w:t>
      </w:r>
      <w:r w:rsidRPr="00B334C9">
        <w:rPr>
          <w:rFonts w:ascii="Times New Roman" w:hAnsi="Times New Roman" w:cs="Times New Roman"/>
          <w:b/>
          <w:sz w:val="24"/>
          <w:szCs w:val="24"/>
        </w:rPr>
        <w:t xml:space="preserve"> ET</w:t>
      </w:r>
      <w:r w:rsidR="00B334C9">
        <w:rPr>
          <w:rFonts w:ascii="Times New Roman" w:hAnsi="Times New Roman" w:cs="Times New Roman"/>
          <w:b/>
          <w:sz w:val="24"/>
          <w:szCs w:val="24"/>
        </w:rPr>
        <w:t xml:space="preserve"> D’ORGANISATION  D’UN SEMINAIRE-</w:t>
      </w:r>
      <w:r w:rsidRPr="00B334C9">
        <w:rPr>
          <w:rFonts w:ascii="Times New Roman" w:hAnsi="Times New Roman" w:cs="Times New Roman"/>
          <w:b/>
          <w:sz w:val="24"/>
          <w:szCs w:val="24"/>
        </w:rPr>
        <w:t xml:space="preserve">ATELIER </w:t>
      </w:r>
      <w:r w:rsidR="00497215" w:rsidRPr="00B334C9">
        <w:rPr>
          <w:rFonts w:ascii="Times New Roman" w:hAnsi="Times New Roman" w:cs="Times New Roman"/>
          <w:b/>
          <w:sz w:val="24"/>
          <w:szCs w:val="24"/>
        </w:rPr>
        <w:t>D</w:t>
      </w:r>
      <w:r w:rsidR="00394392" w:rsidRPr="00B334C9">
        <w:rPr>
          <w:rFonts w:ascii="Times New Roman" w:hAnsi="Times New Roman" w:cs="Times New Roman"/>
          <w:b/>
          <w:sz w:val="24"/>
          <w:szCs w:val="24"/>
        </w:rPr>
        <w:t>UPROJET</w:t>
      </w:r>
      <w:r w:rsidR="00394392" w:rsidRPr="00B334C9">
        <w:rPr>
          <w:rFonts w:ascii="Times New Roman" w:hAnsi="Times New Roman" w:cs="Times New Roman"/>
          <w:sz w:val="24"/>
          <w:szCs w:val="24"/>
        </w:rPr>
        <w:t xml:space="preserve"> « </w:t>
      </w:r>
      <w:r w:rsidR="00394392" w:rsidRPr="00B334C9">
        <w:rPr>
          <w:rFonts w:ascii="Times New Roman" w:hAnsi="Times New Roman" w:cs="Times New Roman"/>
          <w:b/>
          <w:i/>
          <w:sz w:val="24"/>
          <w:szCs w:val="24"/>
        </w:rPr>
        <w:t>BULDING</w:t>
      </w:r>
      <w:r w:rsidR="00014A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94392" w:rsidRPr="00B334C9">
        <w:rPr>
          <w:rFonts w:ascii="Times New Roman" w:hAnsi="Times New Roman" w:cs="Times New Roman"/>
          <w:b/>
          <w:i/>
          <w:sz w:val="24"/>
          <w:szCs w:val="24"/>
        </w:rPr>
        <w:t>BRIDGES</w:t>
      </w:r>
      <w:r w:rsidR="00014A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94392" w:rsidRPr="00B334C9">
        <w:rPr>
          <w:rFonts w:ascii="Times New Roman" w:hAnsi="Times New Roman" w:cs="Times New Roman"/>
          <w:b/>
          <w:i/>
          <w:sz w:val="24"/>
          <w:szCs w:val="24"/>
        </w:rPr>
        <w:t>ACROSS</w:t>
      </w:r>
      <w:r w:rsidR="00014A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94392" w:rsidRPr="00B334C9">
        <w:rPr>
          <w:rFonts w:ascii="Times New Roman" w:hAnsi="Times New Roman" w:cs="Times New Roman"/>
          <w:b/>
          <w:i/>
          <w:sz w:val="24"/>
          <w:szCs w:val="24"/>
        </w:rPr>
        <w:t>HOUSING</w:t>
      </w:r>
      <w:r w:rsidR="00014A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94392" w:rsidRPr="00B334C9">
        <w:rPr>
          <w:rFonts w:ascii="Times New Roman" w:hAnsi="Times New Roman" w:cs="Times New Roman"/>
          <w:b/>
          <w:i/>
          <w:sz w:val="24"/>
          <w:szCs w:val="24"/>
        </w:rPr>
        <w:t>GAPS</w:t>
      </w:r>
      <w:r w:rsidR="00394392" w:rsidRPr="00B334C9">
        <w:rPr>
          <w:rFonts w:ascii="Times New Roman" w:hAnsi="Times New Roman" w:cs="Times New Roman"/>
          <w:sz w:val="24"/>
          <w:szCs w:val="24"/>
        </w:rPr>
        <w:t> »</w:t>
      </w:r>
    </w:p>
    <w:p w:rsidR="00497215" w:rsidRPr="00287DD5" w:rsidRDefault="00497215" w:rsidP="00B334C9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287DD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Yaoundé</w:t>
      </w:r>
      <w:r w:rsidRPr="00287DD5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, </w:t>
      </w:r>
      <w:r w:rsidRPr="00287DD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les</w:t>
      </w:r>
      <w:r w:rsidR="00014AC6" w:rsidRPr="00287DD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 xml:space="preserve"> </w:t>
      </w:r>
      <w:r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8et</w:t>
      </w:r>
      <w:r w:rsidR="00014AC6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9</w:t>
      </w:r>
      <w:r w:rsidR="00014AC6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Pr="00287DD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>Avril</w:t>
      </w:r>
      <w:r w:rsidR="00014AC6" w:rsidRPr="00287DD5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 xml:space="preserve"> </w:t>
      </w:r>
      <w:r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2016 </w:t>
      </w:r>
      <w:r w:rsidR="00FA0ABA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–</w:t>
      </w:r>
      <w:r w:rsidR="00014AC6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="004B5284" w:rsidRPr="00287DD5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École publique de NGOUSSOU-NGOULMEKONG</w:t>
      </w:r>
    </w:p>
    <w:p w:rsidR="00FA0ABA" w:rsidRPr="00B334C9" w:rsidRDefault="004B5284" w:rsidP="00B334C9">
      <w:pPr>
        <w:jc w:val="both"/>
        <w:rPr>
          <w:rFonts w:ascii="Times New Roman" w:hAnsi="Times New Roman" w:cs="Times New Roman"/>
          <w:sz w:val="24"/>
          <w:szCs w:val="24"/>
        </w:rPr>
      </w:pPr>
      <w:r w:rsidRPr="00B334C9">
        <w:rPr>
          <w:rFonts w:ascii="Times New Roman" w:hAnsi="Times New Roman" w:cs="Times New Roman"/>
          <w:sz w:val="24"/>
          <w:szCs w:val="24"/>
        </w:rPr>
        <w:t>Le projet « BUILDING</w:t>
      </w:r>
      <w:r w:rsidR="001162E6" w:rsidRPr="00B334C9">
        <w:rPr>
          <w:rFonts w:ascii="Times New Roman" w:hAnsi="Times New Roman" w:cs="Times New Roman"/>
          <w:sz w:val="24"/>
          <w:szCs w:val="24"/>
        </w:rPr>
        <w:t xml:space="preserve"> BRIDGES ACROSS HOUSING GAPS » a</w:t>
      </w:r>
      <w:r w:rsidR="00CD3965" w:rsidRPr="00B334C9">
        <w:rPr>
          <w:rFonts w:ascii="Times New Roman" w:hAnsi="Times New Roman" w:cs="Times New Roman"/>
          <w:sz w:val="24"/>
          <w:szCs w:val="24"/>
        </w:rPr>
        <w:t xml:space="preserve"> été dévoilé au grand public à travers</w:t>
      </w:r>
      <w:r w:rsidR="00F07375" w:rsidRPr="00B334C9">
        <w:rPr>
          <w:rFonts w:ascii="Times New Roman" w:hAnsi="Times New Roman" w:cs="Times New Roman"/>
          <w:sz w:val="24"/>
          <w:szCs w:val="24"/>
        </w:rPr>
        <w:t xml:space="preserve">  l’organisation par </w:t>
      </w:r>
      <w:r w:rsidR="001162E6" w:rsidRPr="00B334C9">
        <w:rPr>
          <w:rFonts w:ascii="Times New Roman" w:hAnsi="Times New Roman" w:cs="Times New Roman"/>
          <w:sz w:val="24"/>
          <w:szCs w:val="24"/>
        </w:rPr>
        <w:t>CEPROCUL</w:t>
      </w:r>
      <w:r w:rsidR="00F07375" w:rsidRPr="00B334C9">
        <w:rPr>
          <w:rFonts w:ascii="Times New Roman" w:hAnsi="Times New Roman" w:cs="Times New Roman"/>
          <w:sz w:val="24"/>
          <w:szCs w:val="24"/>
        </w:rPr>
        <w:t xml:space="preserve"> de deux activités phares</w:t>
      </w:r>
      <w:r w:rsidR="00731E74" w:rsidRPr="00B334C9">
        <w:rPr>
          <w:rFonts w:ascii="Times New Roman" w:hAnsi="Times New Roman" w:cs="Times New Roman"/>
          <w:sz w:val="24"/>
          <w:szCs w:val="24"/>
        </w:rPr>
        <w:t xml:space="preserve"> et</w:t>
      </w:r>
      <w:r w:rsidR="00014AC6">
        <w:rPr>
          <w:rFonts w:ascii="Times New Roman" w:hAnsi="Times New Roman" w:cs="Times New Roman"/>
          <w:sz w:val="24"/>
          <w:szCs w:val="24"/>
        </w:rPr>
        <w:t xml:space="preserve"> </w:t>
      </w:r>
      <w:r w:rsidR="00B334C9" w:rsidRPr="00B334C9">
        <w:rPr>
          <w:rFonts w:ascii="Times New Roman" w:hAnsi="Times New Roman" w:cs="Times New Roman"/>
          <w:sz w:val="24"/>
          <w:szCs w:val="24"/>
        </w:rPr>
        <w:t>d’égale</w:t>
      </w:r>
      <w:r w:rsidR="00B334C9">
        <w:rPr>
          <w:rFonts w:ascii="Times New Roman" w:hAnsi="Times New Roman" w:cs="Times New Roman"/>
          <w:sz w:val="24"/>
          <w:szCs w:val="24"/>
        </w:rPr>
        <w:t>s</w:t>
      </w:r>
      <w:r w:rsidR="00B334C9" w:rsidRPr="00B334C9">
        <w:rPr>
          <w:rFonts w:ascii="Times New Roman" w:hAnsi="Times New Roman" w:cs="Times New Roman"/>
          <w:sz w:val="24"/>
          <w:szCs w:val="24"/>
        </w:rPr>
        <w:t xml:space="preserve"> importances</w:t>
      </w:r>
      <w:r w:rsidR="00F07375" w:rsidRPr="00B334C9">
        <w:rPr>
          <w:rFonts w:ascii="Times New Roman" w:hAnsi="Times New Roman" w:cs="Times New Roman"/>
          <w:sz w:val="24"/>
          <w:szCs w:val="24"/>
        </w:rPr>
        <w:t> </w:t>
      </w:r>
      <w:r w:rsidR="004942E4" w:rsidRPr="00B334C9">
        <w:rPr>
          <w:rFonts w:ascii="Times New Roman" w:hAnsi="Times New Roman" w:cs="Times New Roman"/>
          <w:sz w:val="24"/>
          <w:szCs w:val="24"/>
        </w:rPr>
        <w:t>avec le soutien de SELAVIP</w:t>
      </w:r>
      <w:r w:rsidR="00F07375" w:rsidRPr="00B334C9">
        <w:rPr>
          <w:rFonts w:ascii="Times New Roman" w:hAnsi="Times New Roman" w:cs="Times New Roman"/>
          <w:sz w:val="24"/>
          <w:szCs w:val="24"/>
        </w:rPr>
        <w:t xml:space="preserve">: </w:t>
      </w:r>
      <w:r w:rsidR="001162E6" w:rsidRPr="00B334C9">
        <w:rPr>
          <w:rFonts w:ascii="Times New Roman" w:hAnsi="Times New Roman" w:cs="Times New Roman"/>
          <w:sz w:val="24"/>
          <w:szCs w:val="24"/>
        </w:rPr>
        <w:t>une cérémonie solennel</w:t>
      </w:r>
      <w:r w:rsidR="00731E74" w:rsidRPr="00B334C9">
        <w:rPr>
          <w:rFonts w:ascii="Times New Roman" w:hAnsi="Times New Roman" w:cs="Times New Roman"/>
          <w:sz w:val="24"/>
          <w:szCs w:val="24"/>
        </w:rPr>
        <w:t>le</w:t>
      </w:r>
      <w:r w:rsidR="001162E6" w:rsidRPr="00B334C9">
        <w:rPr>
          <w:rFonts w:ascii="Times New Roman" w:hAnsi="Times New Roman" w:cs="Times New Roman"/>
          <w:sz w:val="24"/>
          <w:szCs w:val="24"/>
        </w:rPr>
        <w:t xml:space="preserve"> de lancement</w:t>
      </w:r>
      <w:r w:rsidR="00CD3965" w:rsidRPr="00B334C9">
        <w:rPr>
          <w:rFonts w:ascii="Times New Roman" w:hAnsi="Times New Roman" w:cs="Times New Roman"/>
          <w:sz w:val="24"/>
          <w:szCs w:val="24"/>
        </w:rPr>
        <w:t xml:space="preserve"> et un séminaire-atelier.</w:t>
      </w:r>
    </w:p>
    <w:p w:rsidR="00394392" w:rsidRDefault="003A695A" w:rsidP="00B334C9">
      <w:pPr>
        <w:jc w:val="both"/>
        <w:rPr>
          <w:rFonts w:ascii="Times New Roman" w:hAnsi="Times New Roman" w:cs="Times New Roman"/>
          <w:sz w:val="24"/>
          <w:szCs w:val="24"/>
        </w:rPr>
      </w:pPr>
      <w:r w:rsidRPr="00B334C9">
        <w:rPr>
          <w:rFonts w:ascii="Times New Roman" w:hAnsi="Times New Roman" w:cs="Times New Roman"/>
          <w:sz w:val="24"/>
          <w:szCs w:val="24"/>
        </w:rPr>
        <w:t xml:space="preserve">C’est </w:t>
      </w:r>
      <w:r w:rsidR="0013675F">
        <w:rPr>
          <w:rFonts w:ascii="Times New Roman" w:hAnsi="Times New Roman" w:cs="Times New Roman"/>
          <w:sz w:val="24"/>
          <w:szCs w:val="24"/>
        </w:rPr>
        <w:t>à travers</w:t>
      </w:r>
      <w:r w:rsidR="00843849" w:rsidRPr="00B334C9">
        <w:rPr>
          <w:rFonts w:ascii="Times New Roman" w:hAnsi="Times New Roman" w:cs="Times New Roman"/>
          <w:sz w:val="24"/>
          <w:szCs w:val="24"/>
        </w:rPr>
        <w:t>,</w:t>
      </w:r>
      <w:r w:rsidR="0013675F">
        <w:rPr>
          <w:rFonts w:ascii="Times New Roman" w:hAnsi="Times New Roman" w:cs="Times New Roman"/>
          <w:sz w:val="24"/>
          <w:szCs w:val="24"/>
        </w:rPr>
        <w:t xml:space="preserve"> le</w:t>
      </w:r>
      <w:r w:rsidR="00014AC6">
        <w:rPr>
          <w:rFonts w:ascii="Times New Roman" w:hAnsi="Times New Roman" w:cs="Times New Roman"/>
          <w:sz w:val="24"/>
          <w:szCs w:val="24"/>
        </w:rPr>
        <w:t xml:space="preserve"> </w:t>
      </w:r>
      <w:r w:rsidRPr="00B334C9">
        <w:rPr>
          <w:rFonts w:ascii="Times New Roman" w:hAnsi="Times New Roman" w:cs="Times New Roman"/>
          <w:sz w:val="24"/>
          <w:szCs w:val="24"/>
        </w:rPr>
        <w:t>récé</w:t>
      </w:r>
      <w:r w:rsidR="00394392" w:rsidRPr="00B334C9">
        <w:rPr>
          <w:rFonts w:ascii="Times New Roman" w:hAnsi="Times New Roman" w:cs="Times New Roman"/>
          <w:sz w:val="24"/>
          <w:szCs w:val="24"/>
        </w:rPr>
        <w:t xml:space="preserve">pissé </w:t>
      </w:r>
      <w:r w:rsidRPr="00B334C9">
        <w:rPr>
          <w:rFonts w:ascii="Times New Roman" w:hAnsi="Times New Roman" w:cs="Times New Roman"/>
          <w:sz w:val="24"/>
          <w:szCs w:val="24"/>
        </w:rPr>
        <w:t xml:space="preserve">de déclaration de manifestations publiques </w:t>
      </w:r>
      <w:r w:rsidRPr="00175C31">
        <w:rPr>
          <w:rFonts w:ascii="Times New Roman" w:hAnsi="Times New Roman" w:cs="Times New Roman"/>
          <w:b/>
          <w:sz w:val="24"/>
          <w:szCs w:val="24"/>
        </w:rPr>
        <w:t>N°</w:t>
      </w:r>
      <w:r w:rsidR="00014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C31">
        <w:rPr>
          <w:rFonts w:ascii="Times New Roman" w:hAnsi="Times New Roman" w:cs="Times New Roman"/>
          <w:b/>
          <w:sz w:val="24"/>
          <w:szCs w:val="24"/>
        </w:rPr>
        <w:t>111/RDMP/</w:t>
      </w:r>
      <w:r w:rsidR="004B5284" w:rsidRPr="00175C31">
        <w:rPr>
          <w:rFonts w:ascii="Times New Roman" w:hAnsi="Times New Roman" w:cs="Times New Roman"/>
          <w:b/>
          <w:sz w:val="24"/>
          <w:szCs w:val="24"/>
        </w:rPr>
        <w:t>J</w:t>
      </w:r>
      <w:r w:rsidRPr="00175C31">
        <w:rPr>
          <w:rFonts w:ascii="Times New Roman" w:hAnsi="Times New Roman" w:cs="Times New Roman"/>
          <w:b/>
          <w:sz w:val="24"/>
          <w:szCs w:val="24"/>
        </w:rPr>
        <w:t>06.05/SP</w:t>
      </w:r>
      <w:r w:rsidR="00014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35B5" w:rsidRPr="00175C31">
        <w:rPr>
          <w:rFonts w:ascii="Times New Roman" w:hAnsi="Times New Roman" w:cs="Times New Roman"/>
          <w:sz w:val="24"/>
          <w:szCs w:val="24"/>
        </w:rPr>
        <w:t>du</w:t>
      </w:r>
      <w:r w:rsidR="00DD35B5" w:rsidRPr="00175C31">
        <w:rPr>
          <w:rFonts w:ascii="Times New Roman" w:hAnsi="Times New Roman" w:cs="Times New Roman"/>
          <w:b/>
          <w:sz w:val="24"/>
          <w:szCs w:val="24"/>
        </w:rPr>
        <w:t xml:space="preserve"> 06-04-2016</w:t>
      </w:r>
      <w:r w:rsidR="00014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75F">
        <w:rPr>
          <w:rFonts w:ascii="Times New Roman" w:hAnsi="Times New Roman" w:cs="Times New Roman"/>
          <w:sz w:val="24"/>
          <w:szCs w:val="24"/>
        </w:rPr>
        <w:t xml:space="preserve">signé par </w:t>
      </w:r>
      <w:r w:rsidR="007019CC" w:rsidRPr="00B334C9">
        <w:rPr>
          <w:rFonts w:ascii="Times New Roman" w:hAnsi="Times New Roman" w:cs="Times New Roman"/>
          <w:sz w:val="24"/>
          <w:szCs w:val="24"/>
        </w:rPr>
        <w:t xml:space="preserve">Monsieur le </w:t>
      </w:r>
      <w:r w:rsidRPr="00B334C9">
        <w:rPr>
          <w:rFonts w:ascii="Times New Roman" w:hAnsi="Times New Roman" w:cs="Times New Roman"/>
          <w:sz w:val="24"/>
          <w:szCs w:val="24"/>
        </w:rPr>
        <w:t>Sous</w:t>
      </w:r>
      <w:r w:rsidR="004B5284" w:rsidRPr="00B334C9">
        <w:rPr>
          <w:rFonts w:ascii="Times New Roman" w:hAnsi="Times New Roman" w:cs="Times New Roman"/>
          <w:sz w:val="24"/>
          <w:szCs w:val="24"/>
        </w:rPr>
        <w:t>-p</w:t>
      </w:r>
      <w:r w:rsidRPr="00B334C9">
        <w:rPr>
          <w:rFonts w:ascii="Times New Roman" w:hAnsi="Times New Roman" w:cs="Times New Roman"/>
          <w:sz w:val="24"/>
          <w:szCs w:val="24"/>
        </w:rPr>
        <w:t>réfet</w:t>
      </w:r>
      <w:r w:rsidR="007019CC" w:rsidRPr="00B334C9">
        <w:rPr>
          <w:rFonts w:ascii="Times New Roman" w:hAnsi="Times New Roman" w:cs="Times New Roman"/>
          <w:sz w:val="24"/>
          <w:szCs w:val="24"/>
        </w:rPr>
        <w:t xml:space="preserve"> de l’</w:t>
      </w:r>
      <w:r w:rsidR="00843849" w:rsidRPr="00B334C9">
        <w:rPr>
          <w:rFonts w:ascii="Times New Roman" w:hAnsi="Times New Roman" w:cs="Times New Roman"/>
          <w:sz w:val="24"/>
          <w:szCs w:val="24"/>
        </w:rPr>
        <w:t xml:space="preserve">Arrondissement de Yaoundé </w:t>
      </w:r>
      <w:r w:rsidR="007019CC" w:rsidRPr="00B334C9">
        <w:rPr>
          <w:rFonts w:ascii="Times New Roman" w:hAnsi="Times New Roman" w:cs="Times New Roman"/>
          <w:sz w:val="24"/>
          <w:szCs w:val="24"/>
        </w:rPr>
        <w:t>V</w:t>
      </w:r>
      <w:r w:rsidR="00014AC6">
        <w:rPr>
          <w:rFonts w:ascii="Times New Roman" w:hAnsi="Times New Roman" w:cs="Times New Roman"/>
          <w:sz w:val="24"/>
          <w:szCs w:val="24"/>
        </w:rPr>
        <w:t xml:space="preserve"> </w:t>
      </w:r>
      <w:r w:rsidR="0013675F">
        <w:rPr>
          <w:rFonts w:ascii="Times New Roman" w:hAnsi="Times New Roman" w:cs="Times New Roman"/>
          <w:sz w:val="24"/>
          <w:szCs w:val="24"/>
        </w:rPr>
        <w:t>qu’une</w:t>
      </w:r>
      <w:r w:rsidR="00A81215" w:rsidRPr="00B334C9">
        <w:rPr>
          <w:rFonts w:ascii="Times New Roman" w:hAnsi="Times New Roman" w:cs="Times New Roman"/>
          <w:sz w:val="24"/>
          <w:szCs w:val="24"/>
        </w:rPr>
        <w:t xml:space="preserve"> autorisation</w:t>
      </w:r>
      <w:r w:rsidR="0013675F">
        <w:rPr>
          <w:rFonts w:ascii="Times New Roman" w:hAnsi="Times New Roman" w:cs="Times New Roman"/>
          <w:sz w:val="24"/>
          <w:szCs w:val="24"/>
        </w:rPr>
        <w:t xml:space="preserve"> a été accordée</w:t>
      </w:r>
      <w:r w:rsidR="00A81215" w:rsidRPr="00B334C9">
        <w:rPr>
          <w:rFonts w:ascii="Times New Roman" w:hAnsi="Times New Roman" w:cs="Times New Roman"/>
          <w:sz w:val="24"/>
          <w:szCs w:val="24"/>
        </w:rPr>
        <w:t xml:space="preserve"> au </w:t>
      </w:r>
      <w:r w:rsidR="00156E74" w:rsidRPr="00B334C9">
        <w:rPr>
          <w:rFonts w:ascii="Times New Roman" w:hAnsi="Times New Roman" w:cs="Times New Roman"/>
          <w:sz w:val="24"/>
          <w:szCs w:val="24"/>
        </w:rPr>
        <w:t>Coordonnateur</w:t>
      </w:r>
      <w:r w:rsidR="005964FE" w:rsidRPr="00B334C9">
        <w:rPr>
          <w:rFonts w:ascii="Times New Roman" w:hAnsi="Times New Roman" w:cs="Times New Roman"/>
          <w:sz w:val="24"/>
          <w:szCs w:val="24"/>
        </w:rPr>
        <w:t xml:space="preserve"> de</w:t>
      </w:r>
      <w:r w:rsidR="007019CC" w:rsidRPr="00B334C9">
        <w:rPr>
          <w:rFonts w:ascii="Times New Roman" w:hAnsi="Times New Roman" w:cs="Times New Roman"/>
          <w:sz w:val="24"/>
          <w:szCs w:val="24"/>
        </w:rPr>
        <w:t xml:space="preserve"> l’</w:t>
      </w:r>
      <w:r w:rsidR="004D0DFC" w:rsidRPr="00B334C9">
        <w:rPr>
          <w:rFonts w:ascii="Times New Roman" w:hAnsi="Times New Roman" w:cs="Times New Roman"/>
          <w:sz w:val="24"/>
          <w:szCs w:val="24"/>
        </w:rPr>
        <w:t>A</w:t>
      </w:r>
      <w:r w:rsidR="007019CC" w:rsidRPr="00B334C9">
        <w:rPr>
          <w:rFonts w:ascii="Times New Roman" w:hAnsi="Times New Roman" w:cs="Times New Roman"/>
          <w:sz w:val="24"/>
          <w:szCs w:val="24"/>
        </w:rPr>
        <w:t>ssociation</w:t>
      </w:r>
      <w:r w:rsidR="00014AC6">
        <w:rPr>
          <w:rFonts w:ascii="Times New Roman" w:hAnsi="Times New Roman" w:cs="Times New Roman"/>
          <w:sz w:val="24"/>
          <w:szCs w:val="24"/>
        </w:rPr>
        <w:t xml:space="preserve"> </w:t>
      </w:r>
      <w:r w:rsidR="007019CC" w:rsidRPr="00B334C9">
        <w:rPr>
          <w:rFonts w:ascii="Times New Roman" w:hAnsi="Times New Roman" w:cs="Times New Roman"/>
          <w:b/>
          <w:sz w:val="24"/>
          <w:szCs w:val="24"/>
        </w:rPr>
        <w:t>CEPROCUL</w:t>
      </w:r>
      <w:r w:rsidR="00A81215" w:rsidRPr="00B334C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31E74" w:rsidRPr="00B334C9">
        <w:rPr>
          <w:rFonts w:ascii="Times New Roman" w:hAnsi="Times New Roman" w:cs="Times New Roman"/>
          <w:sz w:val="24"/>
          <w:szCs w:val="24"/>
        </w:rPr>
        <w:t>M. TAMBU</w:t>
      </w:r>
      <w:r w:rsidR="00014AC6">
        <w:rPr>
          <w:rFonts w:ascii="Times New Roman" w:hAnsi="Times New Roman" w:cs="Times New Roman"/>
          <w:sz w:val="24"/>
          <w:szCs w:val="24"/>
        </w:rPr>
        <w:t xml:space="preserve"> </w:t>
      </w:r>
      <w:r w:rsidR="004B5284" w:rsidRPr="00B334C9">
        <w:rPr>
          <w:rFonts w:ascii="Times New Roman" w:hAnsi="Times New Roman" w:cs="Times New Roman"/>
          <w:sz w:val="24"/>
          <w:szCs w:val="24"/>
        </w:rPr>
        <w:t xml:space="preserve">MBA’ </w:t>
      </w:r>
      <w:r w:rsidR="007019CC" w:rsidRPr="00B334C9">
        <w:rPr>
          <w:rFonts w:ascii="Times New Roman" w:hAnsi="Times New Roman" w:cs="Times New Roman"/>
          <w:sz w:val="24"/>
          <w:szCs w:val="24"/>
        </w:rPr>
        <w:t>d’organisé</w:t>
      </w:r>
      <w:r w:rsidR="004D0DFC" w:rsidRPr="00B334C9">
        <w:rPr>
          <w:rFonts w:ascii="Times New Roman" w:hAnsi="Times New Roman" w:cs="Times New Roman"/>
          <w:sz w:val="24"/>
          <w:szCs w:val="24"/>
        </w:rPr>
        <w:t>e</w:t>
      </w:r>
      <w:r w:rsidR="007019CC" w:rsidRPr="00B334C9">
        <w:rPr>
          <w:rFonts w:ascii="Times New Roman" w:hAnsi="Times New Roman" w:cs="Times New Roman"/>
          <w:sz w:val="24"/>
          <w:szCs w:val="24"/>
        </w:rPr>
        <w:t xml:space="preserve"> en toute légalité, les activité</w:t>
      </w:r>
      <w:r w:rsidR="00CD3965" w:rsidRPr="00B334C9">
        <w:rPr>
          <w:rFonts w:ascii="Times New Roman" w:hAnsi="Times New Roman" w:cs="Times New Roman"/>
          <w:sz w:val="24"/>
          <w:szCs w:val="24"/>
        </w:rPr>
        <w:t>s marquant le lancement officiel</w:t>
      </w:r>
      <w:r w:rsidR="00014AC6">
        <w:rPr>
          <w:rFonts w:ascii="Times New Roman" w:hAnsi="Times New Roman" w:cs="Times New Roman"/>
          <w:sz w:val="24"/>
          <w:szCs w:val="24"/>
        </w:rPr>
        <w:t xml:space="preserve"> </w:t>
      </w:r>
      <w:r w:rsidR="00BD7530">
        <w:rPr>
          <w:rFonts w:ascii="Times New Roman" w:hAnsi="Times New Roman" w:cs="Times New Roman"/>
          <w:sz w:val="24"/>
          <w:szCs w:val="24"/>
        </w:rPr>
        <w:t>de son</w:t>
      </w:r>
      <w:r w:rsidR="007019CC" w:rsidRPr="00B334C9">
        <w:rPr>
          <w:rFonts w:ascii="Times New Roman" w:hAnsi="Times New Roman" w:cs="Times New Roman"/>
          <w:sz w:val="24"/>
          <w:szCs w:val="24"/>
        </w:rPr>
        <w:t xml:space="preserve"> projet</w:t>
      </w:r>
      <w:r w:rsidR="00BD7530">
        <w:rPr>
          <w:rFonts w:ascii="Times New Roman" w:hAnsi="Times New Roman" w:cs="Times New Roman"/>
          <w:sz w:val="24"/>
          <w:szCs w:val="24"/>
        </w:rPr>
        <w:t xml:space="preserve"> 2016 intitulé </w:t>
      </w:r>
      <w:r w:rsidR="007019CC" w:rsidRPr="00156E74">
        <w:rPr>
          <w:rFonts w:ascii="Times New Roman" w:hAnsi="Times New Roman" w:cs="Times New Roman"/>
          <w:b/>
          <w:sz w:val="24"/>
          <w:szCs w:val="24"/>
        </w:rPr>
        <w:t>«BULDING BRIDGES ACROSS HOUSING GAPS</w:t>
      </w:r>
      <w:r w:rsidR="006905D9" w:rsidRPr="00156E74">
        <w:rPr>
          <w:rFonts w:ascii="Times New Roman" w:hAnsi="Times New Roman" w:cs="Times New Roman"/>
          <w:b/>
          <w:sz w:val="24"/>
          <w:szCs w:val="24"/>
        </w:rPr>
        <w:t> »</w:t>
      </w:r>
      <w:r w:rsidR="00843849" w:rsidRPr="00B334C9">
        <w:rPr>
          <w:rFonts w:ascii="Times New Roman" w:hAnsi="Times New Roman" w:cs="Times New Roman"/>
          <w:sz w:val="24"/>
          <w:szCs w:val="24"/>
        </w:rPr>
        <w:t>. Ce</w:t>
      </w:r>
      <w:r w:rsidR="006905D9" w:rsidRPr="00B334C9">
        <w:rPr>
          <w:rFonts w:ascii="Times New Roman" w:hAnsi="Times New Roman" w:cs="Times New Roman"/>
          <w:sz w:val="24"/>
          <w:szCs w:val="24"/>
        </w:rPr>
        <w:t xml:space="preserve"> projet </w:t>
      </w:r>
      <w:r w:rsidR="004942E4" w:rsidRPr="00B334C9">
        <w:rPr>
          <w:rFonts w:ascii="Times New Roman" w:hAnsi="Times New Roman" w:cs="Times New Roman"/>
          <w:sz w:val="24"/>
          <w:szCs w:val="24"/>
        </w:rPr>
        <w:t xml:space="preserve">de </w:t>
      </w:r>
      <w:r w:rsidR="004942E4" w:rsidRPr="00156E74">
        <w:rPr>
          <w:rFonts w:ascii="Times New Roman" w:hAnsi="Times New Roman" w:cs="Times New Roman"/>
          <w:b/>
          <w:sz w:val="24"/>
          <w:szCs w:val="24"/>
        </w:rPr>
        <w:t>CEPROCUL-SELAVIP</w:t>
      </w:r>
      <w:r w:rsidR="00014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05D9" w:rsidRPr="00B334C9">
        <w:rPr>
          <w:rFonts w:ascii="Times New Roman" w:hAnsi="Times New Roman" w:cs="Times New Roman"/>
          <w:sz w:val="24"/>
          <w:szCs w:val="24"/>
        </w:rPr>
        <w:t xml:space="preserve">qui couvre les quartiers </w:t>
      </w:r>
      <w:proofErr w:type="spellStart"/>
      <w:r w:rsidR="006905D9" w:rsidRPr="00BD7530">
        <w:rPr>
          <w:rFonts w:ascii="Times New Roman" w:hAnsi="Times New Roman" w:cs="Times New Roman"/>
          <w:b/>
          <w:sz w:val="24"/>
          <w:szCs w:val="24"/>
        </w:rPr>
        <w:t>Nkolmesseng</w:t>
      </w:r>
      <w:proofErr w:type="spellEnd"/>
      <w:r w:rsidR="006905D9" w:rsidRPr="00B334C9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6905D9" w:rsidRPr="00BD7530">
        <w:rPr>
          <w:rFonts w:ascii="Times New Roman" w:hAnsi="Times New Roman" w:cs="Times New Roman"/>
          <w:b/>
          <w:sz w:val="24"/>
          <w:szCs w:val="24"/>
        </w:rPr>
        <w:t>Mvog-Ekoussou</w:t>
      </w:r>
      <w:proofErr w:type="spellEnd"/>
      <w:r w:rsidR="006905D9" w:rsidRPr="00B334C9">
        <w:rPr>
          <w:rFonts w:ascii="Times New Roman" w:hAnsi="Times New Roman" w:cs="Times New Roman"/>
          <w:sz w:val="24"/>
          <w:szCs w:val="24"/>
        </w:rPr>
        <w:t xml:space="preserve"> est un pro</w:t>
      </w:r>
      <w:r w:rsidR="00BD7530">
        <w:rPr>
          <w:rFonts w:ascii="Times New Roman" w:hAnsi="Times New Roman" w:cs="Times New Roman"/>
          <w:sz w:val="24"/>
          <w:szCs w:val="24"/>
        </w:rPr>
        <w:t xml:space="preserve">jet humanitaire </w:t>
      </w:r>
      <w:r w:rsidR="00ED5AB9">
        <w:rPr>
          <w:rFonts w:ascii="Times New Roman" w:hAnsi="Times New Roman" w:cs="Times New Roman"/>
          <w:sz w:val="24"/>
          <w:szCs w:val="24"/>
        </w:rPr>
        <w:t>dans</w:t>
      </w:r>
      <w:r w:rsidR="00AF024A" w:rsidRPr="00B334C9">
        <w:rPr>
          <w:rFonts w:ascii="Times New Roman" w:hAnsi="Times New Roman" w:cs="Times New Roman"/>
          <w:sz w:val="24"/>
          <w:szCs w:val="24"/>
        </w:rPr>
        <w:t xml:space="preserve"> l</w:t>
      </w:r>
      <w:r w:rsidR="00BD7530">
        <w:rPr>
          <w:rFonts w:ascii="Times New Roman" w:hAnsi="Times New Roman" w:cs="Times New Roman"/>
          <w:sz w:val="24"/>
          <w:szCs w:val="24"/>
        </w:rPr>
        <w:t>’objectif</w:t>
      </w:r>
      <w:r w:rsidR="00014AC6">
        <w:rPr>
          <w:rFonts w:ascii="Times New Roman" w:hAnsi="Times New Roman" w:cs="Times New Roman"/>
          <w:sz w:val="24"/>
          <w:szCs w:val="24"/>
        </w:rPr>
        <w:t xml:space="preserve"> </w:t>
      </w:r>
      <w:r w:rsidR="006905D9" w:rsidRPr="00B334C9">
        <w:rPr>
          <w:rFonts w:ascii="Times New Roman" w:hAnsi="Times New Roman" w:cs="Times New Roman"/>
          <w:sz w:val="24"/>
          <w:szCs w:val="24"/>
        </w:rPr>
        <w:t xml:space="preserve">de construire des </w:t>
      </w:r>
      <w:r w:rsidR="004B5284" w:rsidRPr="00ED5AB9">
        <w:rPr>
          <w:rFonts w:ascii="Times New Roman" w:hAnsi="Times New Roman" w:cs="Times New Roman"/>
          <w:b/>
          <w:i/>
          <w:sz w:val="24"/>
          <w:szCs w:val="24"/>
        </w:rPr>
        <w:t>murs de soutènement</w:t>
      </w:r>
      <w:r w:rsidR="004B5284" w:rsidRPr="00B334C9">
        <w:rPr>
          <w:rFonts w:ascii="Times New Roman" w:hAnsi="Times New Roman" w:cs="Times New Roman"/>
          <w:sz w:val="24"/>
          <w:szCs w:val="24"/>
        </w:rPr>
        <w:t xml:space="preserve">, </w:t>
      </w:r>
      <w:r w:rsidR="004B5284" w:rsidRPr="00ED5AB9">
        <w:rPr>
          <w:rFonts w:ascii="Times New Roman" w:hAnsi="Times New Roman" w:cs="Times New Roman"/>
          <w:b/>
          <w:i/>
          <w:sz w:val="24"/>
          <w:szCs w:val="24"/>
        </w:rPr>
        <w:t xml:space="preserve">des </w:t>
      </w:r>
      <w:r w:rsidR="006905D9" w:rsidRPr="00ED5AB9">
        <w:rPr>
          <w:rFonts w:ascii="Times New Roman" w:hAnsi="Times New Roman" w:cs="Times New Roman"/>
          <w:b/>
          <w:i/>
          <w:sz w:val="24"/>
          <w:szCs w:val="24"/>
        </w:rPr>
        <w:t>maisons o</w:t>
      </w:r>
      <w:r w:rsidR="005964FE" w:rsidRPr="00ED5AB9">
        <w:rPr>
          <w:rFonts w:ascii="Times New Roman" w:hAnsi="Times New Roman" w:cs="Times New Roman"/>
          <w:b/>
          <w:i/>
          <w:sz w:val="24"/>
          <w:szCs w:val="24"/>
        </w:rPr>
        <w:t xml:space="preserve">u des </w:t>
      </w:r>
      <w:proofErr w:type="spellStart"/>
      <w:r w:rsidR="005964FE" w:rsidRPr="00ED5AB9">
        <w:rPr>
          <w:rFonts w:ascii="Times New Roman" w:hAnsi="Times New Roman" w:cs="Times New Roman"/>
          <w:b/>
          <w:i/>
          <w:sz w:val="24"/>
          <w:szCs w:val="24"/>
        </w:rPr>
        <w:t>WCs</w:t>
      </w:r>
      <w:proofErr w:type="spellEnd"/>
      <w:r w:rsidR="005964FE" w:rsidRPr="00B334C9">
        <w:rPr>
          <w:rFonts w:ascii="Times New Roman" w:hAnsi="Times New Roman" w:cs="Times New Roman"/>
          <w:sz w:val="24"/>
          <w:szCs w:val="24"/>
        </w:rPr>
        <w:t xml:space="preserve"> qui sont socialement, </w:t>
      </w:r>
      <w:r w:rsidR="006905D9" w:rsidRPr="00B334C9">
        <w:rPr>
          <w:rFonts w:ascii="Times New Roman" w:hAnsi="Times New Roman" w:cs="Times New Roman"/>
          <w:sz w:val="24"/>
          <w:szCs w:val="24"/>
        </w:rPr>
        <w:t>économiquement, culturellement et écologiquement</w:t>
      </w:r>
      <w:r w:rsidR="00A41466" w:rsidRPr="00B334C9">
        <w:rPr>
          <w:rFonts w:ascii="Times New Roman" w:hAnsi="Times New Roman" w:cs="Times New Roman"/>
          <w:sz w:val="24"/>
          <w:szCs w:val="24"/>
        </w:rPr>
        <w:t xml:space="preserve"> moins coûteux,</w:t>
      </w:r>
      <w:r w:rsidR="00A90472" w:rsidRPr="00B334C9">
        <w:rPr>
          <w:rFonts w:ascii="Times New Roman" w:hAnsi="Times New Roman" w:cs="Times New Roman"/>
          <w:sz w:val="24"/>
          <w:szCs w:val="24"/>
        </w:rPr>
        <w:t xml:space="preserve"> ceci</w:t>
      </w:r>
      <w:r w:rsidR="00A41466" w:rsidRPr="00B334C9">
        <w:rPr>
          <w:rFonts w:ascii="Times New Roman" w:hAnsi="Times New Roman" w:cs="Times New Roman"/>
          <w:sz w:val="24"/>
          <w:szCs w:val="24"/>
        </w:rPr>
        <w:t xml:space="preserve"> pour 50 ménages</w:t>
      </w:r>
      <w:r w:rsidR="00FF609E">
        <w:rPr>
          <w:rFonts w:ascii="Times New Roman" w:hAnsi="Times New Roman" w:cs="Times New Roman"/>
          <w:sz w:val="24"/>
          <w:szCs w:val="24"/>
        </w:rPr>
        <w:t xml:space="preserve"> identifié</w:t>
      </w:r>
      <w:r w:rsidR="00DF15AF" w:rsidRPr="00B334C9">
        <w:rPr>
          <w:rFonts w:ascii="Times New Roman" w:hAnsi="Times New Roman" w:cs="Times New Roman"/>
          <w:sz w:val="24"/>
          <w:szCs w:val="24"/>
        </w:rPr>
        <w:t>s</w:t>
      </w:r>
      <w:r w:rsidR="00A41466" w:rsidRPr="00B334C9">
        <w:rPr>
          <w:rFonts w:ascii="Times New Roman" w:hAnsi="Times New Roman" w:cs="Times New Roman"/>
          <w:sz w:val="24"/>
          <w:szCs w:val="24"/>
        </w:rPr>
        <w:t xml:space="preserve"> parmi les pauvres.</w:t>
      </w:r>
      <w:r w:rsidR="00586600" w:rsidRPr="00B334C9">
        <w:rPr>
          <w:rFonts w:ascii="Times New Roman" w:hAnsi="Times New Roman" w:cs="Times New Roman"/>
          <w:sz w:val="24"/>
          <w:szCs w:val="24"/>
        </w:rPr>
        <w:t xml:space="preserve"> Ainsi, pendant</w:t>
      </w:r>
      <w:r w:rsidR="00DD35B5" w:rsidRPr="00B334C9">
        <w:rPr>
          <w:rFonts w:ascii="Times New Roman" w:hAnsi="Times New Roman" w:cs="Times New Roman"/>
          <w:sz w:val="24"/>
          <w:szCs w:val="24"/>
        </w:rPr>
        <w:t xml:space="preserve"> deux jours</w:t>
      </w:r>
      <w:r w:rsidR="004B5284" w:rsidRPr="00B334C9">
        <w:rPr>
          <w:rFonts w:ascii="Times New Roman" w:hAnsi="Times New Roman" w:cs="Times New Roman"/>
          <w:sz w:val="24"/>
          <w:szCs w:val="24"/>
        </w:rPr>
        <w:t>,</w:t>
      </w:r>
      <w:r w:rsidR="00586600" w:rsidRPr="00B334C9">
        <w:rPr>
          <w:rFonts w:ascii="Times New Roman" w:hAnsi="Times New Roman" w:cs="Times New Roman"/>
          <w:sz w:val="24"/>
          <w:szCs w:val="24"/>
        </w:rPr>
        <w:t xml:space="preserve"> il était</w:t>
      </w:r>
      <w:r w:rsidR="006629FC" w:rsidRPr="00B334C9">
        <w:rPr>
          <w:rFonts w:ascii="Times New Roman" w:hAnsi="Times New Roman" w:cs="Times New Roman"/>
          <w:sz w:val="24"/>
          <w:szCs w:val="24"/>
        </w:rPr>
        <w:t xml:space="preserve"> question pour </w:t>
      </w:r>
      <w:r w:rsidR="006629FC" w:rsidRPr="00156E74">
        <w:rPr>
          <w:rFonts w:ascii="Times New Roman" w:hAnsi="Times New Roman" w:cs="Times New Roman"/>
          <w:b/>
          <w:sz w:val="24"/>
          <w:szCs w:val="24"/>
        </w:rPr>
        <w:t>CEPROCUL</w:t>
      </w:r>
      <w:r w:rsidR="006629FC" w:rsidRPr="00B334C9">
        <w:rPr>
          <w:rFonts w:ascii="Times New Roman" w:hAnsi="Times New Roman" w:cs="Times New Roman"/>
          <w:sz w:val="24"/>
          <w:szCs w:val="24"/>
        </w:rPr>
        <w:t xml:space="preserve"> et ses partenaires d’édifier les populations</w:t>
      </w:r>
      <w:r w:rsidR="00D637D7" w:rsidRPr="00B334C9">
        <w:rPr>
          <w:rFonts w:ascii="Times New Roman" w:hAnsi="Times New Roman" w:cs="Times New Roman"/>
          <w:sz w:val="24"/>
          <w:szCs w:val="24"/>
        </w:rPr>
        <w:t xml:space="preserve"> bénéficiaires</w:t>
      </w:r>
      <w:r w:rsidR="006629FC" w:rsidRPr="00B334C9">
        <w:rPr>
          <w:rFonts w:ascii="Times New Roman" w:hAnsi="Times New Roman" w:cs="Times New Roman"/>
          <w:sz w:val="24"/>
          <w:szCs w:val="24"/>
        </w:rPr>
        <w:t xml:space="preserve"> des deux quartiers cible</w:t>
      </w:r>
      <w:r w:rsidR="00D758C7" w:rsidRPr="00B334C9">
        <w:rPr>
          <w:rFonts w:ascii="Times New Roman" w:hAnsi="Times New Roman" w:cs="Times New Roman"/>
          <w:sz w:val="24"/>
          <w:szCs w:val="24"/>
        </w:rPr>
        <w:t>s</w:t>
      </w:r>
      <w:r w:rsidR="00510787" w:rsidRPr="00B334C9">
        <w:rPr>
          <w:rFonts w:ascii="Times New Roman" w:hAnsi="Times New Roman" w:cs="Times New Roman"/>
          <w:sz w:val="24"/>
          <w:szCs w:val="24"/>
        </w:rPr>
        <w:t xml:space="preserve"> du bien-fondé de ce</w:t>
      </w:r>
      <w:r w:rsidR="00A90472" w:rsidRPr="00B334C9">
        <w:rPr>
          <w:rFonts w:ascii="Times New Roman" w:hAnsi="Times New Roman" w:cs="Times New Roman"/>
          <w:sz w:val="24"/>
          <w:szCs w:val="24"/>
        </w:rPr>
        <w:t xml:space="preserve"> projet</w:t>
      </w:r>
      <w:r w:rsidR="00287DD5">
        <w:rPr>
          <w:rFonts w:ascii="Times New Roman" w:hAnsi="Times New Roman" w:cs="Times New Roman"/>
          <w:sz w:val="24"/>
          <w:szCs w:val="24"/>
        </w:rPr>
        <w:t xml:space="preserve"> </w:t>
      </w:r>
      <w:r w:rsidR="00156E74">
        <w:rPr>
          <w:rFonts w:ascii="Times New Roman" w:hAnsi="Times New Roman" w:cs="Times New Roman"/>
          <w:sz w:val="24"/>
          <w:szCs w:val="24"/>
        </w:rPr>
        <w:t xml:space="preserve">qui va s’étendre </w:t>
      </w:r>
      <w:r w:rsidR="00562FFA" w:rsidRPr="00B334C9">
        <w:rPr>
          <w:rFonts w:ascii="Times New Roman" w:hAnsi="Times New Roman" w:cs="Times New Roman"/>
          <w:sz w:val="24"/>
          <w:szCs w:val="24"/>
        </w:rPr>
        <w:t>de</w:t>
      </w:r>
      <w:r w:rsidR="00287DD5">
        <w:rPr>
          <w:rFonts w:ascii="Times New Roman" w:hAnsi="Times New Roman" w:cs="Times New Roman"/>
          <w:sz w:val="24"/>
          <w:szCs w:val="24"/>
        </w:rPr>
        <w:t xml:space="preserve"> </w:t>
      </w:r>
      <w:r w:rsidR="00510787" w:rsidRPr="001D6FA2">
        <w:rPr>
          <w:rFonts w:ascii="Times New Roman" w:hAnsi="Times New Roman" w:cs="Times New Roman"/>
          <w:b/>
          <w:sz w:val="24"/>
          <w:szCs w:val="24"/>
        </w:rPr>
        <w:t>Janvier à Septembre 2016</w:t>
      </w:r>
      <w:r w:rsidR="006629FC" w:rsidRPr="001D6FA2">
        <w:rPr>
          <w:rFonts w:ascii="Times New Roman" w:hAnsi="Times New Roman" w:cs="Times New Roman"/>
          <w:b/>
          <w:sz w:val="24"/>
          <w:szCs w:val="24"/>
        </w:rPr>
        <w:t>.</w:t>
      </w:r>
      <w:r w:rsidR="00DD35B5" w:rsidRPr="00B334C9">
        <w:rPr>
          <w:rFonts w:ascii="Times New Roman" w:hAnsi="Times New Roman" w:cs="Times New Roman"/>
          <w:sz w:val="24"/>
          <w:szCs w:val="24"/>
        </w:rPr>
        <w:t> </w:t>
      </w:r>
    </w:p>
    <w:p w:rsidR="001D6FA2" w:rsidRPr="001D6FA2" w:rsidRDefault="001D6FA2" w:rsidP="00B334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FA2">
        <w:rPr>
          <w:rFonts w:ascii="Times New Roman" w:hAnsi="Times New Roman" w:cs="Times New Roman"/>
          <w:b/>
          <w:sz w:val="24"/>
          <w:szCs w:val="24"/>
        </w:rPr>
        <w:t xml:space="preserve">Le programme </w:t>
      </w:r>
      <w:r w:rsidR="00905ECD">
        <w:rPr>
          <w:rFonts w:ascii="Times New Roman" w:hAnsi="Times New Roman" w:cs="Times New Roman"/>
          <w:b/>
          <w:sz w:val="24"/>
          <w:szCs w:val="24"/>
        </w:rPr>
        <w:t>était</w:t>
      </w:r>
      <w:r w:rsidRPr="001D6FA2">
        <w:rPr>
          <w:rFonts w:ascii="Times New Roman" w:hAnsi="Times New Roman" w:cs="Times New Roman"/>
          <w:b/>
          <w:sz w:val="24"/>
          <w:szCs w:val="24"/>
        </w:rPr>
        <w:t xml:space="preserve"> le suivant : </w:t>
      </w:r>
    </w:p>
    <w:p w:rsidR="005A353D" w:rsidRPr="00B334C9" w:rsidRDefault="006629FC" w:rsidP="00603318">
      <w:pPr>
        <w:pStyle w:val="ListParagraph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334C9">
        <w:rPr>
          <w:rFonts w:ascii="Times New Roman" w:hAnsi="Times New Roman" w:cs="Times New Roman"/>
          <w:b/>
          <w:sz w:val="24"/>
          <w:szCs w:val="24"/>
        </w:rPr>
        <w:t>Journée</w:t>
      </w:r>
      <w:r w:rsidR="00287D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4C9">
        <w:rPr>
          <w:rFonts w:ascii="Times New Roman" w:hAnsi="Times New Roman" w:cs="Times New Roman"/>
          <w:b/>
          <w:sz w:val="24"/>
          <w:szCs w:val="24"/>
        </w:rPr>
        <w:t>du</w:t>
      </w:r>
      <w:r w:rsidR="00287D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4C9">
        <w:rPr>
          <w:rFonts w:ascii="Times New Roman" w:hAnsi="Times New Roman" w:cs="Times New Roman"/>
          <w:b/>
          <w:sz w:val="24"/>
          <w:szCs w:val="24"/>
        </w:rPr>
        <w:t>8</w:t>
      </w:r>
      <w:r w:rsidR="00C90E8A" w:rsidRPr="00B334C9">
        <w:rPr>
          <w:rFonts w:ascii="Times New Roman" w:hAnsi="Times New Roman" w:cs="Times New Roman"/>
          <w:sz w:val="24"/>
          <w:szCs w:val="24"/>
        </w:rPr>
        <w:t xml:space="preserve"> Avril </w:t>
      </w:r>
      <w:r w:rsidRPr="00B334C9">
        <w:rPr>
          <w:rFonts w:ascii="Times New Roman" w:hAnsi="Times New Roman" w:cs="Times New Roman"/>
          <w:b/>
          <w:sz w:val="24"/>
          <w:szCs w:val="24"/>
        </w:rPr>
        <w:t>2016</w:t>
      </w:r>
      <w:r w:rsidR="00A90472" w:rsidRPr="00B334C9">
        <w:rPr>
          <w:rFonts w:ascii="Times New Roman" w:hAnsi="Times New Roman" w:cs="Times New Roman"/>
          <w:sz w:val="24"/>
          <w:szCs w:val="24"/>
        </w:rPr>
        <w:t>:</w:t>
      </w:r>
      <w:r w:rsidR="00A81215" w:rsidRPr="00B334C9">
        <w:rPr>
          <w:rFonts w:ascii="Times New Roman" w:hAnsi="Times New Roman" w:cs="Times New Roman"/>
          <w:sz w:val="24"/>
          <w:szCs w:val="24"/>
        </w:rPr>
        <w:t xml:space="preserve"> Cérémonie d’ouverture</w:t>
      </w:r>
      <w:r w:rsidR="00A90472" w:rsidRPr="00B334C9">
        <w:rPr>
          <w:rFonts w:ascii="Times New Roman" w:hAnsi="Times New Roman" w:cs="Times New Roman"/>
          <w:sz w:val="24"/>
          <w:szCs w:val="24"/>
        </w:rPr>
        <w:t>. Y</w:t>
      </w:r>
      <w:r w:rsidR="00A81215" w:rsidRPr="00B334C9">
        <w:rPr>
          <w:rFonts w:ascii="Times New Roman" w:hAnsi="Times New Roman" w:cs="Times New Roman"/>
          <w:sz w:val="24"/>
          <w:szCs w:val="24"/>
        </w:rPr>
        <w:t xml:space="preserve"> ont pris part, </w:t>
      </w:r>
      <w:r w:rsidR="002E7D2B" w:rsidRPr="00B334C9">
        <w:rPr>
          <w:rFonts w:ascii="Times New Roman" w:hAnsi="Times New Roman" w:cs="Times New Roman"/>
          <w:sz w:val="24"/>
          <w:szCs w:val="24"/>
        </w:rPr>
        <w:t>le représentant de M. le Sous</w:t>
      </w:r>
      <w:r w:rsidR="004B5284" w:rsidRPr="00B334C9">
        <w:rPr>
          <w:rFonts w:ascii="Times New Roman" w:hAnsi="Times New Roman" w:cs="Times New Roman"/>
          <w:sz w:val="24"/>
          <w:szCs w:val="24"/>
        </w:rPr>
        <w:t>-p</w:t>
      </w:r>
      <w:r w:rsidR="00A81215" w:rsidRPr="00B334C9">
        <w:rPr>
          <w:rFonts w:ascii="Times New Roman" w:hAnsi="Times New Roman" w:cs="Times New Roman"/>
          <w:sz w:val="24"/>
          <w:szCs w:val="24"/>
        </w:rPr>
        <w:t>réfet de Yaoundé V</w:t>
      </w:r>
      <w:r w:rsidR="00D758C7" w:rsidRPr="00B334C9">
        <w:rPr>
          <w:rFonts w:ascii="Times New Roman" w:hAnsi="Times New Roman" w:cs="Times New Roman"/>
          <w:sz w:val="24"/>
          <w:szCs w:val="24"/>
        </w:rPr>
        <w:t>, qu’entouraient les autorités des services</w:t>
      </w:r>
      <w:r w:rsidR="00AF024A" w:rsidRPr="00B334C9">
        <w:rPr>
          <w:rFonts w:ascii="Times New Roman" w:hAnsi="Times New Roman" w:cs="Times New Roman"/>
          <w:sz w:val="24"/>
          <w:szCs w:val="24"/>
        </w:rPr>
        <w:t xml:space="preserve"> publics,</w:t>
      </w:r>
      <w:r w:rsidR="008C18E6" w:rsidRPr="00B334C9">
        <w:rPr>
          <w:rFonts w:ascii="Times New Roman" w:hAnsi="Times New Roman" w:cs="Times New Roman"/>
          <w:sz w:val="24"/>
          <w:szCs w:val="24"/>
        </w:rPr>
        <w:t xml:space="preserve"> parapublics et</w:t>
      </w:r>
      <w:r w:rsidR="00322A60" w:rsidRPr="00B334C9">
        <w:rPr>
          <w:rFonts w:ascii="Times New Roman" w:hAnsi="Times New Roman" w:cs="Times New Roman"/>
          <w:sz w:val="24"/>
          <w:szCs w:val="24"/>
        </w:rPr>
        <w:t xml:space="preserve"> de la </w:t>
      </w:r>
      <w:r w:rsidR="008C18E6" w:rsidRPr="00B334C9">
        <w:rPr>
          <w:rFonts w:ascii="Times New Roman" w:hAnsi="Times New Roman" w:cs="Times New Roman"/>
          <w:sz w:val="24"/>
          <w:szCs w:val="24"/>
        </w:rPr>
        <w:t xml:space="preserve">société civile </w:t>
      </w:r>
      <w:r w:rsidR="00B64BA7" w:rsidRPr="00B334C9">
        <w:rPr>
          <w:rFonts w:ascii="Times New Roman" w:hAnsi="Times New Roman" w:cs="Times New Roman"/>
          <w:sz w:val="24"/>
          <w:szCs w:val="24"/>
        </w:rPr>
        <w:t>notamment</w:t>
      </w:r>
      <w:r w:rsidR="00D758C7" w:rsidRPr="00B334C9">
        <w:rPr>
          <w:rFonts w:ascii="Times New Roman" w:hAnsi="Times New Roman" w:cs="Times New Roman"/>
          <w:sz w:val="24"/>
          <w:szCs w:val="24"/>
        </w:rPr>
        <w:t> :</w:t>
      </w:r>
    </w:p>
    <w:p w:rsidR="005A353D" w:rsidRPr="006333DB" w:rsidRDefault="00322A60" w:rsidP="006333DB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33DB">
        <w:rPr>
          <w:rFonts w:ascii="Times New Roman" w:hAnsi="Times New Roman" w:cs="Times New Roman"/>
          <w:b/>
          <w:sz w:val="24"/>
          <w:szCs w:val="24"/>
        </w:rPr>
        <w:t xml:space="preserve">M. </w:t>
      </w:r>
      <w:r w:rsidR="005A353D" w:rsidRPr="006333DB">
        <w:rPr>
          <w:rFonts w:ascii="Times New Roman" w:hAnsi="Times New Roman" w:cs="Times New Roman"/>
          <w:b/>
          <w:sz w:val="24"/>
          <w:szCs w:val="24"/>
        </w:rPr>
        <w:t>NGINA NDOOH Idriss</w:t>
      </w:r>
      <w:r w:rsidR="005A353D" w:rsidRPr="006333DB">
        <w:rPr>
          <w:rFonts w:ascii="Times New Roman" w:hAnsi="Times New Roman" w:cs="Times New Roman"/>
          <w:sz w:val="24"/>
          <w:szCs w:val="24"/>
        </w:rPr>
        <w:t>, représentant de M. le Sous-préfet de Yaoundé V ;</w:t>
      </w:r>
    </w:p>
    <w:p w:rsidR="00C12632" w:rsidRPr="006333DB" w:rsidRDefault="005A353D" w:rsidP="006333DB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33DB">
        <w:rPr>
          <w:rFonts w:ascii="Times New Roman" w:hAnsi="Times New Roman" w:cs="Times New Roman"/>
          <w:b/>
          <w:sz w:val="24"/>
          <w:szCs w:val="24"/>
        </w:rPr>
        <w:t xml:space="preserve">M. FANGMENI </w:t>
      </w:r>
      <w:proofErr w:type="spellStart"/>
      <w:r w:rsidRPr="006333DB">
        <w:rPr>
          <w:rFonts w:ascii="Times New Roman" w:hAnsi="Times New Roman" w:cs="Times New Roman"/>
          <w:b/>
          <w:sz w:val="24"/>
          <w:szCs w:val="24"/>
        </w:rPr>
        <w:t>Messmer</w:t>
      </w:r>
      <w:proofErr w:type="gramStart"/>
      <w:r w:rsidR="00736971" w:rsidRPr="006333DB">
        <w:rPr>
          <w:rFonts w:ascii="Times New Roman" w:hAnsi="Times New Roman" w:cs="Times New Roman"/>
          <w:b/>
          <w:sz w:val="24"/>
          <w:szCs w:val="24"/>
        </w:rPr>
        <w:t>,</w:t>
      </w:r>
      <w:r w:rsidRPr="006333DB">
        <w:rPr>
          <w:rFonts w:ascii="Times New Roman" w:hAnsi="Times New Roman" w:cs="Times New Roman"/>
          <w:sz w:val="24"/>
          <w:szCs w:val="24"/>
        </w:rPr>
        <w:t>représentant</w:t>
      </w:r>
      <w:proofErr w:type="spellEnd"/>
      <w:proofErr w:type="gramEnd"/>
      <w:r w:rsidRPr="006333DB">
        <w:rPr>
          <w:rFonts w:ascii="Times New Roman" w:hAnsi="Times New Roman" w:cs="Times New Roman"/>
          <w:sz w:val="24"/>
          <w:szCs w:val="24"/>
        </w:rPr>
        <w:t xml:space="preserve"> de M. le Délégué Régional du Ministère de l’Habitat et du Développement Urbain pour le CENTRE</w:t>
      </w:r>
      <w:r w:rsidR="00F74460" w:rsidRPr="006333DB">
        <w:rPr>
          <w:rFonts w:ascii="Times New Roman" w:hAnsi="Times New Roman" w:cs="Times New Roman"/>
          <w:sz w:val="24"/>
          <w:szCs w:val="24"/>
        </w:rPr>
        <w:t>;</w:t>
      </w:r>
    </w:p>
    <w:p w:rsidR="00C12632" w:rsidRPr="006333DB" w:rsidRDefault="00361132" w:rsidP="006333DB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33DB">
        <w:rPr>
          <w:rFonts w:ascii="Times New Roman" w:hAnsi="Times New Roman" w:cs="Times New Roman"/>
          <w:b/>
          <w:sz w:val="24"/>
          <w:szCs w:val="24"/>
        </w:rPr>
        <w:t>Mme N</w:t>
      </w:r>
      <w:r w:rsidR="00736971" w:rsidRPr="006333DB">
        <w:rPr>
          <w:rFonts w:ascii="Times New Roman" w:hAnsi="Times New Roman" w:cs="Times New Roman"/>
          <w:b/>
          <w:sz w:val="24"/>
          <w:szCs w:val="24"/>
        </w:rPr>
        <w:t>YAMBI</w:t>
      </w:r>
      <w:r w:rsidRPr="006333DB">
        <w:rPr>
          <w:rFonts w:ascii="Times New Roman" w:hAnsi="Times New Roman" w:cs="Times New Roman"/>
          <w:b/>
          <w:sz w:val="24"/>
          <w:szCs w:val="24"/>
        </w:rPr>
        <w:t xml:space="preserve"> Stéphanie</w:t>
      </w:r>
      <w:r w:rsidR="006333DB">
        <w:rPr>
          <w:rFonts w:ascii="Times New Roman" w:hAnsi="Times New Roman" w:cs="Times New Roman"/>
          <w:b/>
          <w:sz w:val="24"/>
          <w:szCs w:val="24"/>
        </w:rPr>
        <w:t>,</w:t>
      </w:r>
      <w:r w:rsidR="00736971" w:rsidRPr="006333DB">
        <w:rPr>
          <w:rFonts w:ascii="Times New Roman" w:hAnsi="Times New Roman" w:cs="Times New Roman"/>
          <w:sz w:val="24"/>
          <w:szCs w:val="24"/>
        </w:rPr>
        <w:t xml:space="preserve"> Assistante des Affaires Sociales, Chef du </w:t>
      </w:r>
      <w:r w:rsidR="00287DD5" w:rsidRPr="006333DB">
        <w:rPr>
          <w:rFonts w:ascii="Times New Roman" w:hAnsi="Times New Roman" w:cs="Times New Roman"/>
          <w:sz w:val="24"/>
          <w:szCs w:val="24"/>
        </w:rPr>
        <w:t xml:space="preserve">Centre </w:t>
      </w:r>
      <w:r w:rsidR="00736971" w:rsidRPr="006333DB">
        <w:rPr>
          <w:rFonts w:ascii="Times New Roman" w:hAnsi="Times New Roman" w:cs="Times New Roman"/>
          <w:sz w:val="24"/>
          <w:szCs w:val="24"/>
        </w:rPr>
        <w:t>Social de Yaoundé V, Représentante de Mme le Délégué Départemental du Ministère d</w:t>
      </w:r>
      <w:r w:rsidR="007D70FF" w:rsidRPr="006333DB">
        <w:rPr>
          <w:rFonts w:ascii="Times New Roman" w:hAnsi="Times New Roman" w:cs="Times New Roman"/>
          <w:sz w:val="24"/>
          <w:szCs w:val="24"/>
        </w:rPr>
        <w:t>es Affaires sociales</w:t>
      </w:r>
      <w:r w:rsidR="00736971" w:rsidRPr="006333DB">
        <w:rPr>
          <w:rFonts w:ascii="Times New Roman" w:hAnsi="Times New Roman" w:cs="Times New Roman"/>
          <w:sz w:val="24"/>
          <w:szCs w:val="24"/>
        </w:rPr>
        <w:t xml:space="preserve"> pour le </w:t>
      </w:r>
      <w:proofErr w:type="spellStart"/>
      <w:r w:rsidR="00C12632" w:rsidRPr="006333DB">
        <w:rPr>
          <w:rFonts w:ascii="Times New Roman" w:hAnsi="Times New Roman" w:cs="Times New Roman"/>
          <w:sz w:val="24"/>
          <w:szCs w:val="24"/>
        </w:rPr>
        <w:t>Mfoundi</w:t>
      </w:r>
      <w:proofErr w:type="spellEnd"/>
      <w:r w:rsidR="0050596C" w:rsidRPr="006333DB">
        <w:rPr>
          <w:rFonts w:ascii="Times New Roman" w:hAnsi="Times New Roman" w:cs="Times New Roman"/>
          <w:sz w:val="24"/>
          <w:szCs w:val="24"/>
        </w:rPr>
        <w:t>;</w:t>
      </w:r>
    </w:p>
    <w:p w:rsidR="00C12632" w:rsidRPr="006333DB" w:rsidRDefault="0050596C" w:rsidP="006333DB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5A2">
        <w:rPr>
          <w:rFonts w:ascii="Times New Roman" w:hAnsi="Times New Roman" w:cs="Times New Roman"/>
          <w:b/>
          <w:sz w:val="24"/>
          <w:szCs w:val="24"/>
        </w:rPr>
        <w:t xml:space="preserve">Mme NDI Martine </w:t>
      </w:r>
      <w:proofErr w:type="spellStart"/>
      <w:r w:rsidRPr="00E445A2">
        <w:rPr>
          <w:rFonts w:ascii="Times New Roman" w:hAnsi="Times New Roman" w:cs="Times New Roman"/>
          <w:b/>
          <w:sz w:val="24"/>
          <w:szCs w:val="24"/>
        </w:rPr>
        <w:t>Beriny</w:t>
      </w:r>
      <w:r w:rsidR="00C12632" w:rsidRPr="00E445A2">
        <w:rPr>
          <w:rFonts w:ascii="Times New Roman" w:hAnsi="Times New Roman" w:cs="Times New Roman"/>
          <w:b/>
          <w:sz w:val="24"/>
          <w:szCs w:val="24"/>
        </w:rPr>
        <w:t>u</w:t>
      </w:r>
      <w:r w:rsidRPr="00E445A2">
        <w:rPr>
          <w:rFonts w:ascii="Times New Roman" w:hAnsi="Times New Roman" w:cs="Times New Roman"/>
          <w:b/>
          <w:sz w:val="24"/>
          <w:szCs w:val="24"/>
        </w:rPr>
        <w:t>y</w:t>
      </w:r>
      <w:proofErr w:type="spellEnd"/>
      <w:r w:rsidRPr="006333DB">
        <w:rPr>
          <w:rFonts w:ascii="Times New Roman" w:hAnsi="Times New Roman" w:cs="Times New Roman"/>
          <w:sz w:val="24"/>
          <w:szCs w:val="24"/>
        </w:rPr>
        <w:t xml:space="preserve">, </w:t>
      </w:r>
      <w:r w:rsidR="00C12632" w:rsidRPr="006333DB">
        <w:rPr>
          <w:rFonts w:ascii="Times New Roman" w:hAnsi="Times New Roman" w:cs="Times New Roman"/>
          <w:sz w:val="24"/>
          <w:szCs w:val="24"/>
        </w:rPr>
        <w:t>c</w:t>
      </w:r>
      <w:r w:rsidRPr="006333DB">
        <w:rPr>
          <w:rFonts w:ascii="Times New Roman" w:hAnsi="Times New Roman" w:cs="Times New Roman"/>
          <w:sz w:val="24"/>
          <w:szCs w:val="24"/>
        </w:rPr>
        <w:t xml:space="preserve">adre à l’Unité de promotion de la </w:t>
      </w:r>
      <w:r w:rsidR="007D70FF" w:rsidRPr="006333DB">
        <w:rPr>
          <w:rFonts w:ascii="Times New Roman" w:hAnsi="Times New Roman" w:cs="Times New Roman"/>
          <w:sz w:val="24"/>
          <w:szCs w:val="24"/>
        </w:rPr>
        <w:t xml:space="preserve">Commission Nationale des Droits </w:t>
      </w:r>
      <w:r w:rsidR="00F74460" w:rsidRPr="006333DB">
        <w:rPr>
          <w:rFonts w:ascii="Times New Roman" w:hAnsi="Times New Roman" w:cs="Times New Roman"/>
          <w:sz w:val="24"/>
          <w:szCs w:val="24"/>
        </w:rPr>
        <w:t>de l’Homme et des Libertés</w:t>
      </w:r>
      <w:r w:rsidR="00287DD5">
        <w:rPr>
          <w:rFonts w:ascii="Times New Roman" w:hAnsi="Times New Roman" w:cs="Times New Roman"/>
          <w:sz w:val="24"/>
          <w:szCs w:val="24"/>
        </w:rPr>
        <w:t xml:space="preserve"> (CNDHL)</w:t>
      </w:r>
      <w:r w:rsidR="00F74460" w:rsidRPr="006333DB">
        <w:rPr>
          <w:rFonts w:ascii="Times New Roman" w:hAnsi="Times New Roman" w:cs="Times New Roman"/>
          <w:sz w:val="24"/>
          <w:szCs w:val="24"/>
        </w:rPr>
        <w:t>;</w:t>
      </w:r>
    </w:p>
    <w:p w:rsidR="0050596C" w:rsidRPr="006333DB" w:rsidRDefault="0050596C" w:rsidP="006333DB">
      <w:pPr>
        <w:pStyle w:val="NoSpacing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45A2">
        <w:rPr>
          <w:rFonts w:ascii="Times New Roman" w:hAnsi="Times New Roman" w:cs="Times New Roman"/>
          <w:b/>
          <w:sz w:val="24"/>
          <w:szCs w:val="24"/>
        </w:rPr>
        <w:t xml:space="preserve">M. MONGET </w:t>
      </w:r>
      <w:proofErr w:type="spellStart"/>
      <w:r w:rsidRPr="00E445A2">
        <w:rPr>
          <w:rFonts w:ascii="Times New Roman" w:hAnsi="Times New Roman" w:cs="Times New Roman"/>
          <w:b/>
          <w:sz w:val="24"/>
          <w:szCs w:val="24"/>
        </w:rPr>
        <w:t>Sebastian</w:t>
      </w:r>
      <w:proofErr w:type="spellEnd"/>
      <w:r w:rsidRPr="00E445A2">
        <w:rPr>
          <w:rFonts w:ascii="Times New Roman" w:hAnsi="Times New Roman" w:cs="Times New Roman"/>
          <w:b/>
          <w:sz w:val="24"/>
          <w:szCs w:val="24"/>
        </w:rPr>
        <w:t>,</w:t>
      </w:r>
      <w:r w:rsidR="00287D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2632" w:rsidRPr="006333DB">
        <w:rPr>
          <w:rFonts w:ascii="Times New Roman" w:hAnsi="Times New Roman" w:cs="Times New Roman"/>
          <w:sz w:val="24"/>
          <w:szCs w:val="24"/>
        </w:rPr>
        <w:t>r</w:t>
      </w:r>
      <w:r w:rsidRPr="006333DB">
        <w:rPr>
          <w:rFonts w:ascii="Times New Roman" w:hAnsi="Times New Roman" w:cs="Times New Roman"/>
          <w:sz w:val="24"/>
          <w:szCs w:val="24"/>
        </w:rPr>
        <w:t>eprésentant de Mme le Directeur de la Mission de Promotion des Matériaux Locaux (MIPROMALO).</w:t>
      </w:r>
    </w:p>
    <w:p w:rsidR="00603318" w:rsidRDefault="00BC2E39" w:rsidP="00603318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334C9">
        <w:rPr>
          <w:rFonts w:ascii="Times New Roman" w:hAnsi="Times New Roman" w:cs="Times New Roman"/>
          <w:sz w:val="24"/>
          <w:szCs w:val="24"/>
        </w:rPr>
        <w:t>Discours</w:t>
      </w:r>
      <w:r w:rsidR="009D23BD" w:rsidRPr="00B334C9">
        <w:rPr>
          <w:rFonts w:ascii="Times New Roman" w:hAnsi="Times New Roman" w:cs="Times New Roman"/>
          <w:sz w:val="24"/>
          <w:szCs w:val="24"/>
        </w:rPr>
        <w:t xml:space="preserve"> et séance</w:t>
      </w:r>
      <w:r w:rsidR="00C12632" w:rsidRPr="00B334C9">
        <w:rPr>
          <w:rFonts w:ascii="Times New Roman" w:hAnsi="Times New Roman" w:cs="Times New Roman"/>
          <w:sz w:val="24"/>
          <w:szCs w:val="24"/>
        </w:rPr>
        <w:t xml:space="preserve"> de questions-</w:t>
      </w:r>
      <w:r w:rsidR="00B433BB" w:rsidRPr="00B334C9">
        <w:rPr>
          <w:rFonts w:ascii="Times New Roman" w:hAnsi="Times New Roman" w:cs="Times New Roman"/>
          <w:sz w:val="24"/>
          <w:szCs w:val="24"/>
        </w:rPr>
        <w:t>réponses ont mis en exergue l’importance capitale d</w:t>
      </w:r>
      <w:r w:rsidR="00C12632" w:rsidRPr="00B334C9">
        <w:rPr>
          <w:rFonts w:ascii="Times New Roman" w:hAnsi="Times New Roman" w:cs="Times New Roman"/>
          <w:sz w:val="24"/>
          <w:szCs w:val="24"/>
        </w:rPr>
        <w:t>e notre</w:t>
      </w:r>
      <w:r w:rsidR="00B433BB" w:rsidRPr="00B334C9">
        <w:rPr>
          <w:rFonts w:ascii="Times New Roman" w:hAnsi="Times New Roman" w:cs="Times New Roman"/>
          <w:sz w:val="24"/>
          <w:szCs w:val="24"/>
        </w:rPr>
        <w:t xml:space="preserve"> projet humanitaire au bénéfice des couches sociales</w:t>
      </w:r>
      <w:r w:rsidR="00E0619F" w:rsidRPr="00B334C9">
        <w:rPr>
          <w:rFonts w:ascii="Times New Roman" w:hAnsi="Times New Roman" w:cs="Times New Roman"/>
          <w:sz w:val="24"/>
          <w:szCs w:val="24"/>
        </w:rPr>
        <w:t xml:space="preserve"> les plus</w:t>
      </w:r>
      <w:r w:rsidR="00B433BB" w:rsidRPr="00B334C9">
        <w:rPr>
          <w:rFonts w:ascii="Times New Roman" w:hAnsi="Times New Roman" w:cs="Times New Roman"/>
          <w:sz w:val="24"/>
          <w:szCs w:val="24"/>
        </w:rPr>
        <w:t xml:space="preserve"> vulnérables</w:t>
      </w:r>
      <w:r w:rsidR="00603318">
        <w:rPr>
          <w:rFonts w:ascii="Times New Roman" w:hAnsi="Times New Roman" w:cs="Times New Roman"/>
          <w:sz w:val="24"/>
          <w:szCs w:val="24"/>
        </w:rPr>
        <w:t xml:space="preserve"> et</w:t>
      </w:r>
      <w:r w:rsidR="00287DD5">
        <w:rPr>
          <w:rFonts w:ascii="Times New Roman" w:hAnsi="Times New Roman" w:cs="Times New Roman"/>
          <w:sz w:val="24"/>
          <w:szCs w:val="24"/>
        </w:rPr>
        <w:t xml:space="preserve"> </w:t>
      </w:r>
      <w:r w:rsidR="00603318" w:rsidRPr="00B334C9">
        <w:rPr>
          <w:rFonts w:ascii="Times New Roman" w:hAnsi="Times New Roman" w:cs="Times New Roman"/>
          <w:sz w:val="24"/>
          <w:szCs w:val="24"/>
        </w:rPr>
        <w:t>les modalités et pratiques de déroulement du projet</w:t>
      </w:r>
      <w:r w:rsidR="002867EC" w:rsidRPr="00B334C9">
        <w:rPr>
          <w:rFonts w:ascii="Times New Roman" w:hAnsi="Times New Roman" w:cs="Times New Roman"/>
          <w:sz w:val="24"/>
          <w:szCs w:val="24"/>
        </w:rPr>
        <w:t>.</w:t>
      </w:r>
      <w:r w:rsidR="00977C29" w:rsidRPr="00B334C9">
        <w:rPr>
          <w:rFonts w:ascii="Times New Roman" w:hAnsi="Times New Roman" w:cs="Times New Roman"/>
          <w:sz w:val="24"/>
          <w:szCs w:val="24"/>
        </w:rPr>
        <w:t xml:space="preserve"> I</w:t>
      </w:r>
      <w:r w:rsidR="00F07375" w:rsidRPr="00B334C9">
        <w:rPr>
          <w:rFonts w:ascii="Times New Roman" w:hAnsi="Times New Roman" w:cs="Times New Roman"/>
          <w:sz w:val="24"/>
          <w:szCs w:val="24"/>
        </w:rPr>
        <w:t>l</w:t>
      </w:r>
      <w:r w:rsidR="00977C29" w:rsidRPr="00B334C9">
        <w:rPr>
          <w:rFonts w:ascii="Times New Roman" w:hAnsi="Times New Roman" w:cs="Times New Roman"/>
          <w:sz w:val="24"/>
          <w:szCs w:val="24"/>
        </w:rPr>
        <w:t xml:space="preserve">s sont venus nombreux </w:t>
      </w:r>
      <w:r w:rsidR="00FE41ED" w:rsidRPr="00B334C9">
        <w:rPr>
          <w:rFonts w:ascii="Times New Roman" w:hAnsi="Times New Roman" w:cs="Times New Roman"/>
          <w:sz w:val="24"/>
          <w:szCs w:val="24"/>
        </w:rPr>
        <w:t>le</w:t>
      </w:r>
      <w:r w:rsidR="00977C29" w:rsidRPr="00B334C9">
        <w:rPr>
          <w:rFonts w:ascii="Times New Roman" w:hAnsi="Times New Roman" w:cs="Times New Roman"/>
          <w:sz w:val="24"/>
          <w:szCs w:val="24"/>
        </w:rPr>
        <w:t xml:space="preserve">s membres des familles bénéficiaires et les </w:t>
      </w:r>
      <w:r w:rsidR="00C12632" w:rsidRPr="00B334C9">
        <w:rPr>
          <w:rFonts w:ascii="Times New Roman" w:hAnsi="Times New Roman" w:cs="Times New Roman"/>
          <w:sz w:val="24"/>
          <w:szCs w:val="24"/>
        </w:rPr>
        <w:t xml:space="preserve">représentants des </w:t>
      </w:r>
      <w:r w:rsidR="00977C29" w:rsidRPr="00B334C9">
        <w:rPr>
          <w:rFonts w:ascii="Times New Roman" w:hAnsi="Times New Roman" w:cs="Times New Roman"/>
          <w:sz w:val="24"/>
          <w:szCs w:val="24"/>
        </w:rPr>
        <w:t>autorités traditionnelles des quartiers cibles assistés à cette cérémonie de lancement officiel du projet</w:t>
      </w:r>
      <w:r w:rsidR="00A90472" w:rsidRPr="00B334C9">
        <w:rPr>
          <w:rFonts w:ascii="Times New Roman" w:hAnsi="Times New Roman" w:cs="Times New Roman"/>
          <w:sz w:val="24"/>
          <w:szCs w:val="24"/>
        </w:rPr>
        <w:t xml:space="preserve">. </w:t>
      </w:r>
      <w:r w:rsidR="00905ECD">
        <w:rPr>
          <w:rFonts w:ascii="Times New Roman" w:hAnsi="Times New Roman" w:cs="Times New Roman"/>
          <w:sz w:val="24"/>
          <w:szCs w:val="24"/>
        </w:rPr>
        <w:t>Comme</w:t>
      </w:r>
      <w:r w:rsidR="00A90472" w:rsidRPr="00B334C9">
        <w:rPr>
          <w:rFonts w:ascii="Times New Roman" w:hAnsi="Times New Roman" w:cs="Times New Roman"/>
          <w:sz w:val="24"/>
          <w:szCs w:val="24"/>
        </w:rPr>
        <w:t xml:space="preserve"> autres acteurs</w:t>
      </w:r>
      <w:r w:rsidR="007D70FF" w:rsidRPr="00B334C9">
        <w:rPr>
          <w:rFonts w:ascii="Times New Roman" w:hAnsi="Times New Roman" w:cs="Times New Roman"/>
          <w:sz w:val="24"/>
          <w:szCs w:val="24"/>
        </w:rPr>
        <w:t xml:space="preserve"> présent</w:t>
      </w:r>
      <w:r w:rsidR="00A90472" w:rsidRPr="00B334C9">
        <w:rPr>
          <w:rFonts w:ascii="Times New Roman" w:hAnsi="Times New Roman" w:cs="Times New Roman"/>
          <w:sz w:val="24"/>
          <w:szCs w:val="24"/>
        </w:rPr>
        <w:t>s</w:t>
      </w:r>
      <w:r w:rsidR="00C90E8A" w:rsidRPr="00B334C9">
        <w:rPr>
          <w:rFonts w:ascii="Times New Roman" w:hAnsi="Times New Roman" w:cs="Times New Roman"/>
          <w:sz w:val="24"/>
          <w:szCs w:val="24"/>
        </w:rPr>
        <w:t xml:space="preserve"> à ladite cérémonie se trouvaient :</w:t>
      </w:r>
      <w:r w:rsidR="00977C29" w:rsidRPr="00B334C9">
        <w:rPr>
          <w:rFonts w:ascii="Times New Roman" w:hAnsi="Times New Roman" w:cs="Times New Roman"/>
          <w:sz w:val="24"/>
          <w:szCs w:val="24"/>
        </w:rPr>
        <w:t xml:space="preserve"> les </w:t>
      </w:r>
      <w:r w:rsidR="00977C29" w:rsidRPr="00B334C9">
        <w:rPr>
          <w:rFonts w:ascii="Times New Roman" w:hAnsi="Times New Roman" w:cs="Times New Roman"/>
          <w:sz w:val="24"/>
          <w:szCs w:val="24"/>
        </w:rPr>
        <w:lastRenderedPageBreak/>
        <w:t>techniciens (maçons)</w:t>
      </w:r>
      <w:r w:rsidR="007A27D3" w:rsidRPr="00B334C9">
        <w:rPr>
          <w:rFonts w:ascii="Times New Roman" w:hAnsi="Times New Roman" w:cs="Times New Roman"/>
          <w:sz w:val="24"/>
          <w:szCs w:val="24"/>
        </w:rPr>
        <w:t xml:space="preserve"> et quelques anonymes</w:t>
      </w:r>
      <w:r w:rsidR="00287DD5">
        <w:rPr>
          <w:rFonts w:ascii="Times New Roman" w:hAnsi="Times New Roman" w:cs="Times New Roman"/>
          <w:sz w:val="24"/>
          <w:szCs w:val="24"/>
        </w:rPr>
        <w:t xml:space="preserve"> </w:t>
      </w:r>
      <w:r w:rsidR="00A0436E">
        <w:rPr>
          <w:rFonts w:ascii="Times New Roman" w:hAnsi="Times New Roman" w:cs="Times New Roman"/>
          <w:sz w:val="24"/>
          <w:szCs w:val="24"/>
        </w:rPr>
        <w:t>à la</w:t>
      </w:r>
      <w:r w:rsidR="00287DD5">
        <w:rPr>
          <w:rFonts w:ascii="Times New Roman" w:hAnsi="Times New Roman" w:cs="Times New Roman"/>
          <w:sz w:val="24"/>
          <w:szCs w:val="24"/>
        </w:rPr>
        <w:t xml:space="preserve"> </w:t>
      </w:r>
      <w:r w:rsidR="00A0436E">
        <w:rPr>
          <w:rFonts w:ascii="Times New Roman" w:hAnsi="Times New Roman" w:cs="Times New Roman"/>
          <w:sz w:val="24"/>
          <w:szCs w:val="24"/>
        </w:rPr>
        <w:t>quête</w:t>
      </w:r>
      <w:r w:rsidR="00977C29" w:rsidRPr="00B334C9">
        <w:rPr>
          <w:rFonts w:ascii="Times New Roman" w:hAnsi="Times New Roman" w:cs="Times New Roman"/>
          <w:sz w:val="24"/>
          <w:szCs w:val="24"/>
        </w:rPr>
        <w:t xml:space="preserve"> des </w:t>
      </w:r>
      <w:r w:rsidR="00F07375" w:rsidRPr="00B334C9">
        <w:rPr>
          <w:rFonts w:ascii="Times New Roman" w:hAnsi="Times New Roman" w:cs="Times New Roman"/>
          <w:sz w:val="24"/>
          <w:szCs w:val="24"/>
        </w:rPr>
        <w:t>connaissances</w:t>
      </w:r>
      <w:r w:rsidR="00977C29" w:rsidRPr="00B334C9">
        <w:rPr>
          <w:rFonts w:ascii="Times New Roman" w:hAnsi="Times New Roman" w:cs="Times New Roman"/>
          <w:sz w:val="24"/>
          <w:szCs w:val="24"/>
        </w:rPr>
        <w:t xml:space="preserve"> en matière de l’usage des matériaux locaux</w:t>
      </w:r>
      <w:r w:rsidR="00EE1DA6" w:rsidRPr="00B334C9">
        <w:rPr>
          <w:rFonts w:ascii="Times New Roman" w:hAnsi="Times New Roman" w:cs="Times New Roman"/>
          <w:sz w:val="24"/>
          <w:szCs w:val="24"/>
        </w:rPr>
        <w:t>.</w:t>
      </w:r>
    </w:p>
    <w:p w:rsidR="00E0619F" w:rsidRPr="00603318" w:rsidRDefault="008C18E6" w:rsidP="00603318">
      <w:pPr>
        <w:pStyle w:val="ListParagraph"/>
        <w:numPr>
          <w:ilvl w:val="0"/>
          <w:numId w:val="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03318">
        <w:rPr>
          <w:rFonts w:ascii="Times New Roman" w:hAnsi="Times New Roman" w:cs="Times New Roman"/>
          <w:b/>
          <w:sz w:val="24"/>
          <w:szCs w:val="24"/>
        </w:rPr>
        <w:t xml:space="preserve">Journée du 9 AVRIL </w:t>
      </w:r>
      <w:r w:rsidR="00EE1DA6" w:rsidRPr="00603318">
        <w:rPr>
          <w:rFonts w:ascii="Times New Roman" w:hAnsi="Times New Roman" w:cs="Times New Roman"/>
          <w:b/>
          <w:sz w:val="24"/>
          <w:szCs w:val="24"/>
        </w:rPr>
        <w:t>2016</w:t>
      </w:r>
      <w:r w:rsidRPr="0060331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964FE" w:rsidRPr="00603318">
        <w:rPr>
          <w:rFonts w:ascii="Times New Roman" w:hAnsi="Times New Roman" w:cs="Times New Roman"/>
          <w:sz w:val="24"/>
          <w:szCs w:val="24"/>
        </w:rPr>
        <w:t>déroulement de l’a</w:t>
      </w:r>
      <w:r w:rsidRPr="00603318">
        <w:rPr>
          <w:rFonts w:ascii="Times New Roman" w:hAnsi="Times New Roman" w:cs="Times New Roman"/>
          <w:sz w:val="24"/>
          <w:szCs w:val="24"/>
        </w:rPr>
        <w:t>telier de formation</w:t>
      </w:r>
      <w:r w:rsidR="00C912D6" w:rsidRPr="00603318">
        <w:rPr>
          <w:rFonts w:ascii="Times New Roman" w:hAnsi="Times New Roman" w:cs="Times New Roman"/>
          <w:sz w:val="24"/>
          <w:szCs w:val="24"/>
        </w:rPr>
        <w:t xml:space="preserve"> à l’intention des</w:t>
      </w:r>
      <w:r w:rsidR="00F74460" w:rsidRPr="00603318">
        <w:rPr>
          <w:rFonts w:ascii="Times New Roman" w:hAnsi="Times New Roman" w:cs="Times New Roman"/>
          <w:sz w:val="24"/>
          <w:szCs w:val="24"/>
        </w:rPr>
        <w:t xml:space="preserve"> techniciens (</w:t>
      </w:r>
      <w:r w:rsidR="00C912D6" w:rsidRPr="00603318">
        <w:rPr>
          <w:rFonts w:ascii="Times New Roman" w:hAnsi="Times New Roman" w:cs="Times New Roman"/>
          <w:sz w:val="24"/>
          <w:szCs w:val="24"/>
        </w:rPr>
        <w:t>maçons</w:t>
      </w:r>
      <w:r w:rsidR="00F74460" w:rsidRPr="00603318">
        <w:rPr>
          <w:rFonts w:ascii="Times New Roman" w:hAnsi="Times New Roman" w:cs="Times New Roman"/>
          <w:sz w:val="24"/>
          <w:szCs w:val="24"/>
        </w:rPr>
        <w:t>)</w:t>
      </w:r>
      <w:r w:rsidRPr="00603318">
        <w:rPr>
          <w:rFonts w:ascii="Times New Roman" w:hAnsi="Times New Roman" w:cs="Times New Roman"/>
          <w:sz w:val="24"/>
          <w:szCs w:val="24"/>
        </w:rPr>
        <w:t xml:space="preserve"> sur l’utilisation des matériaux locaux : </w:t>
      </w:r>
      <w:r w:rsidRPr="00396A86">
        <w:rPr>
          <w:rFonts w:ascii="Times New Roman" w:hAnsi="Times New Roman" w:cs="Times New Roman"/>
          <w:b/>
          <w:sz w:val="24"/>
          <w:szCs w:val="24"/>
        </w:rPr>
        <w:t>cas de la brique de terre compressée-stabilisée</w:t>
      </w:r>
      <w:r w:rsidR="00E23AF4" w:rsidRPr="00396A86">
        <w:rPr>
          <w:rFonts w:ascii="Times New Roman" w:hAnsi="Times New Roman" w:cs="Times New Roman"/>
          <w:b/>
          <w:sz w:val="24"/>
          <w:szCs w:val="24"/>
        </w:rPr>
        <w:t>.</w:t>
      </w:r>
      <w:r w:rsidR="00E23AF4" w:rsidRPr="00603318">
        <w:rPr>
          <w:rFonts w:ascii="Times New Roman" w:hAnsi="Times New Roman" w:cs="Times New Roman"/>
          <w:sz w:val="24"/>
          <w:szCs w:val="24"/>
        </w:rPr>
        <w:t xml:space="preserve"> L’ordre du jour portait sur un cours théorique dispensé par un expert de la </w:t>
      </w:r>
      <w:r w:rsidR="00E23AF4" w:rsidRPr="00396A86">
        <w:rPr>
          <w:rFonts w:ascii="Times New Roman" w:hAnsi="Times New Roman" w:cs="Times New Roman"/>
          <w:b/>
          <w:sz w:val="24"/>
          <w:szCs w:val="24"/>
        </w:rPr>
        <w:t>MIPROMALO</w:t>
      </w:r>
      <w:r w:rsidR="00C912D6" w:rsidRPr="00603318">
        <w:rPr>
          <w:rFonts w:ascii="Times New Roman" w:hAnsi="Times New Roman" w:cs="Times New Roman"/>
          <w:sz w:val="24"/>
          <w:szCs w:val="24"/>
        </w:rPr>
        <w:t> </w:t>
      </w:r>
      <w:r w:rsidR="00E0619F" w:rsidRPr="00603318">
        <w:rPr>
          <w:rFonts w:ascii="Times New Roman" w:hAnsi="Times New Roman" w:cs="Times New Roman"/>
          <w:sz w:val="24"/>
          <w:szCs w:val="24"/>
        </w:rPr>
        <w:t xml:space="preserve">en occurrence </w:t>
      </w:r>
      <w:r w:rsidR="00E0619F" w:rsidRPr="00396A86">
        <w:rPr>
          <w:rFonts w:ascii="Times New Roman" w:hAnsi="Times New Roman" w:cs="Times New Roman"/>
          <w:b/>
          <w:sz w:val="24"/>
          <w:szCs w:val="24"/>
        </w:rPr>
        <w:t>Mr MONGET</w:t>
      </w:r>
      <w:r w:rsidR="00FA5F6B" w:rsidRPr="00603318">
        <w:rPr>
          <w:rFonts w:ascii="Times New Roman" w:hAnsi="Times New Roman" w:cs="Times New Roman"/>
          <w:sz w:val="24"/>
          <w:szCs w:val="24"/>
        </w:rPr>
        <w:t xml:space="preserve"> et un expert de la </w:t>
      </w:r>
      <w:r w:rsidR="00FA5F6B" w:rsidRPr="00396A86">
        <w:rPr>
          <w:rFonts w:ascii="Times New Roman" w:hAnsi="Times New Roman" w:cs="Times New Roman"/>
          <w:b/>
          <w:sz w:val="24"/>
          <w:szCs w:val="24"/>
        </w:rPr>
        <w:t xml:space="preserve">MINHDU/CE, M. Messmer </w:t>
      </w:r>
      <w:r w:rsidR="00287DD5" w:rsidRPr="00396A86">
        <w:rPr>
          <w:rFonts w:ascii="Times New Roman" w:hAnsi="Times New Roman" w:cs="Times New Roman"/>
          <w:b/>
          <w:sz w:val="24"/>
          <w:szCs w:val="24"/>
        </w:rPr>
        <w:t>FANGMENI</w:t>
      </w:r>
      <w:r w:rsidR="00C912D6" w:rsidRPr="00396A86">
        <w:rPr>
          <w:rFonts w:ascii="Times New Roman" w:hAnsi="Times New Roman" w:cs="Times New Roman"/>
          <w:b/>
          <w:sz w:val="24"/>
          <w:szCs w:val="24"/>
        </w:rPr>
        <w:t>;</w:t>
      </w:r>
      <w:r w:rsidR="00287D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3AF4" w:rsidRPr="00603318">
        <w:rPr>
          <w:rFonts w:ascii="Times New Roman" w:hAnsi="Times New Roman" w:cs="Times New Roman"/>
          <w:sz w:val="24"/>
          <w:szCs w:val="24"/>
        </w:rPr>
        <w:t>une séance de démonstration pratique du processus de fabrication</w:t>
      </w:r>
      <w:r w:rsidR="00396A86">
        <w:rPr>
          <w:rFonts w:ascii="Times New Roman" w:hAnsi="Times New Roman" w:cs="Times New Roman"/>
          <w:sz w:val="24"/>
          <w:szCs w:val="24"/>
        </w:rPr>
        <w:t xml:space="preserve"> et de l</w:t>
      </w:r>
      <w:r w:rsidR="00562FFA" w:rsidRPr="00603318">
        <w:rPr>
          <w:rFonts w:ascii="Times New Roman" w:hAnsi="Times New Roman" w:cs="Times New Roman"/>
          <w:sz w:val="24"/>
          <w:szCs w:val="24"/>
        </w:rPr>
        <w:t>’usage</w:t>
      </w:r>
      <w:r w:rsidR="00E23AF4" w:rsidRPr="00603318">
        <w:rPr>
          <w:rFonts w:ascii="Times New Roman" w:hAnsi="Times New Roman" w:cs="Times New Roman"/>
          <w:sz w:val="24"/>
          <w:szCs w:val="24"/>
        </w:rPr>
        <w:t xml:space="preserve"> des briques de terre compressées-stabilisée</w:t>
      </w:r>
      <w:r w:rsidR="006153B2" w:rsidRPr="00603318">
        <w:rPr>
          <w:rFonts w:ascii="Times New Roman" w:hAnsi="Times New Roman" w:cs="Times New Roman"/>
          <w:sz w:val="24"/>
          <w:szCs w:val="24"/>
        </w:rPr>
        <w:t>s et</w:t>
      </w:r>
      <w:r w:rsidR="00C912D6" w:rsidRPr="00603318">
        <w:rPr>
          <w:rFonts w:ascii="Times New Roman" w:hAnsi="Times New Roman" w:cs="Times New Roman"/>
          <w:sz w:val="24"/>
          <w:szCs w:val="24"/>
        </w:rPr>
        <w:t xml:space="preserve"> des échanges d’</w:t>
      </w:r>
      <w:r w:rsidR="00D637D7" w:rsidRPr="00603318">
        <w:rPr>
          <w:rFonts w:ascii="Times New Roman" w:hAnsi="Times New Roman" w:cs="Times New Roman"/>
          <w:sz w:val="24"/>
          <w:szCs w:val="24"/>
        </w:rPr>
        <w:t xml:space="preserve">expériences entres les </w:t>
      </w:r>
      <w:r w:rsidR="00C912D6" w:rsidRPr="00603318">
        <w:rPr>
          <w:rFonts w:ascii="Times New Roman" w:hAnsi="Times New Roman" w:cs="Times New Roman"/>
          <w:sz w:val="24"/>
          <w:szCs w:val="24"/>
        </w:rPr>
        <w:t>acteurs présents.</w:t>
      </w:r>
    </w:p>
    <w:p w:rsidR="002B5DB5" w:rsidRPr="00B334C9" w:rsidRDefault="00E0619F" w:rsidP="00603318">
      <w:pPr>
        <w:pStyle w:val="ListParagraph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334C9">
        <w:rPr>
          <w:rFonts w:ascii="Times New Roman" w:hAnsi="Times New Roman" w:cs="Times New Roman"/>
          <w:sz w:val="24"/>
          <w:szCs w:val="24"/>
        </w:rPr>
        <w:t>Le cours théorique</w:t>
      </w:r>
      <w:r w:rsidR="0093082A" w:rsidRPr="00B334C9">
        <w:rPr>
          <w:rFonts w:ascii="Times New Roman" w:hAnsi="Times New Roman" w:cs="Times New Roman"/>
          <w:sz w:val="24"/>
          <w:szCs w:val="24"/>
        </w:rPr>
        <w:t xml:space="preserve"> était ponctué par la caractérisation des différents types de</w:t>
      </w:r>
      <w:r w:rsidR="00287DD5">
        <w:rPr>
          <w:rFonts w:ascii="Times New Roman" w:hAnsi="Times New Roman" w:cs="Times New Roman"/>
          <w:sz w:val="24"/>
          <w:szCs w:val="24"/>
        </w:rPr>
        <w:t xml:space="preserve"> </w:t>
      </w:r>
      <w:r w:rsidR="0093082A" w:rsidRPr="00B334C9">
        <w:rPr>
          <w:rFonts w:ascii="Times New Roman" w:hAnsi="Times New Roman" w:cs="Times New Roman"/>
          <w:sz w:val="24"/>
          <w:szCs w:val="24"/>
        </w:rPr>
        <w:t>terre qui entre</w:t>
      </w:r>
      <w:r w:rsidR="005D0AF7" w:rsidRPr="00B334C9">
        <w:rPr>
          <w:rFonts w:ascii="Times New Roman" w:hAnsi="Times New Roman" w:cs="Times New Roman"/>
          <w:sz w:val="24"/>
          <w:szCs w:val="24"/>
        </w:rPr>
        <w:t>nt</w:t>
      </w:r>
      <w:r w:rsidR="0093082A" w:rsidRPr="00B334C9">
        <w:rPr>
          <w:rFonts w:ascii="Times New Roman" w:hAnsi="Times New Roman" w:cs="Times New Roman"/>
          <w:sz w:val="24"/>
          <w:szCs w:val="24"/>
        </w:rPr>
        <w:t xml:space="preserve"> dans la fabrication des briques de terre </w:t>
      </w:r>
      <w:r w:rsidR="00A94AD4" w:rsidRPr="00B334C9">
        <w:rPr>
          <w:rFonts w:ascii="Times New Roman" w:hAnsi="Times New Roman" w:cs="Times New Roman"/>
          <w:sz w:val="24"/>
          <w:szCs w:val="24"/>
        </w:rPr>
        <w:t xml:space="preserve">compressée </w:t>
      </w:r>
      <w:r w:rsidR="0093082A" w:rsidRPr="00B334C9">
        <w:rPr>
          <w:rFonts w:ascii="Times New Roman" w:hAnsi="Times New Roman" w:cs="Times New Roman"/>
          <w:sz w:val="24"/>
          <w:szCs w:val="24"/>
        </w:rPr>
        <w:t>stabilisée,</w:t>
      </w:r>
      <w:r w:rsidR="00287DD5">
        <w:rPr>
          <w:rFonts w:ascii="Times New Roman" w:hAnsi="Times New Roman" w:cs="Times New Roman"/>
          <w:sz w:val="24"/>
          <w:szCs w:val="24"/>
        </w:rPr>
        <w:t xml:space="preserve"> </w:t>
      </w:r>
      <w:r w:rsidR="00A94AD4" w:rsidRPr="00B334C9">
        <w:rPr>
          <w:rFonts w:ascii="Times New Roman" w:hAnsi="Times New Roman" w:cs="Times New Roman"/>
          <w:sz w:val="24"/>
          <w:szCs w:val="24"/>
        </w:rPr>
        <w:t xml:space="preserve">des briques de terre compressée simple, </w:t>
      </w:r>
      <w:r w:rsidR="00A94AD4" w:rsidRPr="004905D6">
        <w:rPr>
          <w:rFonts w:ascii="Times New Roman" w:hAnsi="Times New Roman" w:cs="Times New Roman"/>
          <w:sz w:val="24"/>
          <w:szCs w:val="24"/>
        </w:rPr>
        <w:t>les adobes, les torchis,</w:t>
      </w:r>
      <w:r w:rsidR="00A94AD4" w:rsidRPr="00B334C9">
        <w:rPr>
          <w:rFonts w:ascii="Times New Roman" w:hAnsi="Times New Roman" w:cs="Times New Roman"/>
          <w:sz w:val="24"/>
          <w:szCs w:val="24"/>
        </w:rPr>
        <w:t xml:space="preserve"> des briques cures, </w:t>
      </w:r>
      <w:r w:rsidR="0088233F" w:rsidRPr="00B334C9">
        <w:rPr>
          <w:rFonts w:ascii="Times New Roman" w:hAnsi="Times New Roman" w:cs="Times New Roman"/>
          <w:sz w:val="24"/>
          <w:szCs w:val="24"/>
        </w:rPr>
        <w:t>la présentation d</w:t>
      </w:r>
      <w:r w:rsidR="0093082A" w:rsidRPr="00B334C9">
        <w:rPr>
          <w:rFonts w:ascii="Times New Roman" w:hAnsi="Times New Roman" w:cs="Times New Roman"/>
          <w:sz w:val="24"/>
          <w:szCs w:val="24"/>
        </w:rPr>
        <w:t xml:space="preserve">es différents types de stabilisants </w:t>
      </w:r>
      <w:r w:rsidR="00A94AD4" w:rsidRPr="00B334C9">
        <w:rPr>
          <w:rFonts w:ascii="Times New Roman" w:hAnsi="Times New Roman" w:cs="Times New Roman"/>
          <w:sz w:val="24"/>
          <w:szCs w:val="24"/>
        </w:rPr>
        <w:t xml:space="preserve">(ciment, la </w:t>
      </w:r>
      <w:r w:rsidR="004905D6" w:rsidRPr="00B334C9">
        <w:rPr>
          <w:rFonts w:ascii="Times New Roman" w:hAnsi="Times New Roman" w:cs="Times New Roman"/>
          <w:sz w:val="24"/>
          <w:szCs w:val="24"/>
        </w:rPr>
        <w:t>chaux</w:t>
      </w:r>
      <w:r w:rsidR="00A94AD4" w:rsidRPr="00B334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4AD4" w:rsidRPr="00B334C9">
        <w:rPr>
          <w:rFonts w:ascii="Times New Roman" w:hAnsi="Times New Roman" w:cs="Times New Roman"/>
          <w:sz w:val="24"/>
          <w:szCs w:val="24"/>
        </w:rPr>
        <w:t>saw-dust</w:t>
      </w:r>
      <w:proofErr w:type="spellEnd"/>
      <w:r w:rsidR="00A94AD4" w:rsidRPr="00B334C9">
        <w:rPr>
          <w:rFonts w:ascii="Times New Roman" w:hAnsi="Times New Roman" w:cs="Times New Roman"/>
          <w:sz w:val="24"/>
          <w:szCs w:val="24"/>
        </w:rPr>
        <w:t xml:space="preserve">, etc.) </w:t>
      </w:r>
      <w:r w:rsidR="0093082A" w:rsidRPr="00B334C9">
        <w:rPr>
          <w:rFonts w:ascii="Times New Roman" w:hAnsi="Times New Roman" w:cs="Times New Roman"/>
          <w:sz w:val="24"/>
          <w:szCs w:val="24"/>
        </w:rPr>
        <w:t xml:space="preserve">et les pourcentages recommandés qui entrent dans le processus de stabilisation de la terre destinée aux travaux de construction </w:t>
      </w:r>
      <w:r w:rsidR="004905D6">
        <w:rPr>
          <w:rFonts w:ascii="Times New Roman" w:hAnsi="Times New Roman" w:cs="Times New Roman"/>
          <w:sz w:val="24"/>
          <w:szCs w:val="24"/>
        </w:rPr>
        <w:t>des</w:t>
      </w:r>
      <w:r w:rsidR="0093082A" w:rsidRPr="00B334C9">
        <w:rPr>
          <w:rFonts w:ascii="Times New Roman" w:hAnsi="Times New Roman" w:cs="Times New Roman"/>
          <w:sz w:val="24"/>
          <w:szCs w:val="24"/>
        </w:rPr>
        <w:t xml:space="preserve"> logement</w:t>
      </w:r>
      <w:r w:rsidR="005D0AF7" w:rsidRPr="00B334C9">
        <w:rPr>
          <w:rFonts w:ascii="Times New Roman" w:hAnsi="Times New Roman" w:cs="Times New Roman"/>
          <w:sz w:val="24"/>
          <w:szCs w:val="24"/>
        </w:rPr>
        <w:t>. Quant à la pratique, l</w:t>
      </w:r>
      <w:r w:rsidR="00A94AD4" w:rsidRPr="00B334C9">
        <w:rPr>
          <w:rFonts w:ascii="Times New Roman" w:hAnsi="Times New Roman" w:cs="Times New Roman"/>
          <w:sz w:val="24"/>
          <w:szCs w:val="24"/>
        </w:rPr>
        <w:t xml:space="preserve">es </w:t>
      </w:r>
      <w:r w:rsidR="005D0AF7" w:rsidRPr="00B334C9">
        <w:rPr>
          <w:rFonts w:ascii="Times New Roman" w:hAnsi="Times New Roman" w:cs="Times New Roman"/>
          <w:sz w:val="24"/>
          <w:szCs w:val="24"/>
        </w:rPr>
        <w:t>expert</w:t>
      </w:r>
      <w:r w:rsidR="00A94AD4" w:rsidRPr="00B334C9">
        <w:rPr>
          <w:rFonts w:ascii="Times New Roman" w:hAnsi="Times New Roman" w:cs="Times New Roman"/>
          <w:sz w:val="24"/>
          <w:szCs w:val="24"/>
        </w:rPr>
        <w:t>s ont</w:t>
      </w:r>
      <w:r w:rsidR="005D0AF7" w:rsidRPr="00B334C9">
        <w:rPr>
          <w:rFonts w:ascii="Times New Roman" w:hAnsi="Times New Roman" w:cs="Times New Roman"/>
          <w:sz w:val="24"/>
          <w:szCs w:val="24"/>
        </w:rPr>
        <w:t xml:space="preserve"> organisé</w:t>
      </w:r>
      <w:r w:rsidR="00A94AD4" w:rsidRPr="00B334C9">
        <w:rPr>
          <w:rFonts w:ascii="Times New Roman" w:hAnsi="Times New Roman" w:cs="Times New Roman"/>
          <w:sz w:val="24"/>
          <w:szCs w:val="24"/>
        </w:rPr>
        <w:t>s</w:t>
      </w:r>
      <w:r w:rsidR="005D0AF7" w:rsidRPr="00B334C9">
        <w:rPr>
          <w:rFonts w:ascii="Times New Roman" w:hAnsi="Times New Roman" w:cs="Times New Roman"/>
          <w:sz w:val="24"/>
          <w:szCs w:val="24"/>
        </w:rPr>
        <w:t xml:space="preserve"> une séance pratique de fabrication de quelques briques de terre stabilisées à base du ciment comme stabilisant.</w:t>
      </w:r>
      <w:r w:rsidR="0088233F" w:rsidRPr="00B334C9">
        <w:rPr>
          <w:rFonts w:ascii="Times New Roman" w:hAnsi="Times New Roman" w:cs="Times New Roman"/>
          <w:sz w:val="24"/>
          <w:szCs w:val="24"/>
        </w:rPr>
        <w:t xml:space="preserve"> S’en est suivi une séance d’échange d’expérience entre l</w:t>
      </w:r>
      <w:r w:rsidR="00A94AD4" w:rsidRPr="00B334C9">
        <w:rPr>
          <w:rFonts w:ascii="Times New Roman" w:hAnsi="Times New Roman" w:cs="Times New Roman"/>
          <w:sz w:val="24"/>
          <w:szCs w:val="24"/>
        </w:rPr>
        <w:t xml:space="preserve">es </w:t>
      </w:r>
      <w:r w:rsidR="0088233F" w:rsidRPr="00B334C9">
        <w:rPr>
          <w:rFonts w:ascii="Times New Roman" w:hAnsi="Times New Roman" w:cs="Times New Roman"/>
          <w:sz w:val="24"/>
          <w:szCs w:val="24"/>
        </w:rPr>
        <w:t>expert</w:t>
      </w:r>
      <w:r w:rsidR="00A94AD4" w:rsidRPr="00B334C9">
        <w:rPr>
          <w:rFonts w:ascii="Times New Roman" w:hAnsi="Times New Roman" w:cs="Times New Roman"/>
          <w:sz w:val="24"/>
          <w:szCs w:val="24"/>
        </w:rPr>
        <w:t>s</w:t>
      </w:r>
      <w:r w:rsidR="0088233F" w:rsidRPr="00B334C9">
        <w:rPr>
          <w:rFonts w:ascii="Times New Roman" w:hAnsi="Times New Roman" w:cs="Times New Roman"/>
          <w:sz w:val="24"/>
          <w:szCs w:val="24"/>
        </w:rPr>
        <w:t xml:space="preserve"> et les </w:t>
      </w:r>
      <w:r w:rsidR="00A94AD4" w:rsidRPr="00B334C9">
        <w:rPr>
          <w:rFonts w:ascii="Times New Roman" w:hAnsi="Times New Roman" w:cs="Times New Roman"/>
          <w:sz w:val="24"/>
          <w:szCs w:val="24"/>
        </w:rPr>
        <w:t>participants</w:t>
      </w:r>
      <w:r w:rsidR="0088233F" w:rsidRPr="00B334C9">
        <w:rPr>
          <w:rFonts w:ascii="Times New Roman" w:hAnsi="Times New Roman" w:cs="Times New Roman"/>
          <w:sz w:val="24"/>
          <w:szCs w:val="24"/>
        </w:rPr>
        <w:t xml:space="preserve"> présents.</w:t>
      </w:r>
    </w:p>
    <w:p w:rsidR="002B5DB5" w:rsidRPr="00B334C9" w:rsidRDefault="002B5DB5" w:rsidP="00603318">
      <w:pPr>
        <w:pStyle w:val="ListParagraph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629FC" w:rsidRPr="00B334C9" w:rsidRDefault="006629FC" w:rsidP="00B334C9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33022" w:rsidRPr="00B334C9" w:rsidRDefault="00F33022" w:rsidP="004905D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34C9">
        <w:rPr>
          <w:rFonts w:ascii="Times New Roman" w:hAnsi="Times New Roman" w:cs="Times New Roman"/>
          <w:b/>
          <w:sz w:val="28"/>
          <w:szCs w:val="28"/>
        </w:rPr>
        <w:t xml:space="preserve">Ghislain </w:t>
      </w:r>
      <w:r w:rsidR="00487594">
        <w:rPr>
          <w:rFonts w:ascii="Times New Roman" w:hAnsi="Times New Roman" w:cs="Times New Roman"/>
          <w:b/>
          <w:sz w:val="28"/>
          <w:szCs w:val="28"/>
        </w:rPr>
        <w:t>ABOMO Ghislain</w:t>
      </w:r>
    </w:p>
    <w:p w:rsidR="00F33022" w:rsidRPr="00B334C9" w:rsidRDefault="00F33022" w:rsidP="004905D6">
      <w:pPr>
        <w:jc w:val="right"/>
        <w:rPr>
          <w:rFonts w:ascii="Times New Roman" w:hAnsi="Times New Roman" w:cs="Times New Roman"/>
          <w:sz w:val="28"/>
          <w:szCs w:val="28"/>
        </w:rPr>
      </w:pPr>
      <w:r w:rsidRPr="00B334C9">
        <w:rPr>
          <w:rFonts w:ascii="Times New Roman" w:hAnsi="Times New Roman" w:cs="Times New Roman"/>
          <w:sz w:val="28"/>
          <w:szCs w:val="28"/>
        </w:rPr>
        <w:t>Secrétaire Général</w:t>
      </w:r>
      <w:r w:rsidR="004905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5B5" w:rsidRPr="00B334C9" w:rsidRDefault="00DD35B5" w:rsidP="004905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905D6" w:rsidRPr="00B334C9" w:rsidRDefault="004905D6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4905D6" w:rsidRPr="00B334C9" w:rsidSect="00287D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52" w:right="1152" w:bottom="1152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C1A" w:rsidRDefault="00795C1A" w:rsidP="00F07375">
      <w:pPr>
        <w:spacing w:after="0" w:line="240" w:lineRule="auto"/>
      </w:pPr>
      <w:r>
        <w:separator/>
      </w:r>
    </w:p>
  </w:endnote>
  <w:endnote w:type="continuationSeparator" w:id="0">
    <w:p w:rsidR="00795C1A" w:rsidRDefault="00795C1A" w:rsidP="00F0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0B6" w:rsidRDefault="00AC50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1566"/>
      <w:docPartObj>
        <w:docPartGallery w:val="Page Numbers (Bottom of Page)"/>
        <w:docPartUnique/>
      </w:docPartObj>
    </w:sdtPr>
    <w:sdtEndPr/>
    <w:sdtContent>
      <w:p w:rsidR="00287DD5" w:rsidRDefault="00864288">
        <w:pPr>
          <w:pStyle w:val="Footer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10011410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87DD5" w:rsidRDefault="001B7B5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C50B6" w:rsidRPr="00AC50B6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1" o:spid="_x0000_s1026" type="#_x0000_t65" style="position:absolute;margin-left:0;margin-top:0;width:29pt;height:21.6pt;z-index:25166028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" o:allowincell="f" adj="14135" strokecolor="gray [1629]" strokeweight=".25pt">
                  <v:textbox>
                    <w:txbxContent>
                      <w:p w:rsidR="00287DD5" w:rsidRDefault="001B7B5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C50B6" w:rsidRPr="00AC50B6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0B6" w:rsidRDefault="00AC50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C1A" w:rsidRDefault="00795C1A" w:rsidP="00F07375">
      <w:pPr>
        <w:spacing w:after="0" w:line="240" w:lineRule="auto"/>
      </w:pPr>
      <w:r>
        <w:separator/>
      </w:r>
    </w:p>
  </w:footnote>
  <w:footnote w:type="continuationSeparator" w:id="0">
    <w:p w:rsidR="00795C1A" w:rsidRDefault="00795C1A" w:rsidP="00F07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0B6" w:rsidRDefault="00AC50B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342782" o:spid="_x0000_s2050" type="#_x0000_t75" style="position:absolute;margin-left:0;margin-top:0;width:425.25pt;height:425.25pt;z-index:-251654144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0B6" w:rsidRDefault="00AC50B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342783" o:spid="_x0000_s2051" type="#_x0000_t75" style="position:absolute;margin-left:0;margin-top:0;width:425.25pt;height:425.25pt;z-index:-251653120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0B6" w:rsidRDefault="00AC50B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342781" o:spid="_x0000_s2049" type="#_x0000_t75" style="position:absolute;margin-left:0;margin-top:0;width:425.25pt;height:425.25pt;z-index:-251655168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465D"/>
    <w:multiLevelType w:val="hybridMultilevel"/>
    <w:tmpl w:val="E48C8A38"/>
    <w:lvl w:ilvl="0" w:tplc="6E32FD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6E32FDE4"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B01267C"/>
    <w:multiLevelType w:val="hybridMultilevel"/>
    <w:tmpl w:val="A0AA11AA"/>
    <w:lvl w:ilvl="0" w:tplc="6E32FD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D140AB"/>
    <w:multiLevelType w:val="hybridMultilevel"/>
    <w:tmpl w:val="3F4A4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391031"/>
    <w:multiLevelType w:val="hybridMultilevel"/>
    <w:tmpl w:val="26D2AA0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17E9EE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2445DC"/>
    <w:multiLevelType w:val="hybridMultilevel"/>
    <w:tmpl w:val="9BEC36C4"/>
    <w:lvl w:ilvl="0" w:tplc="017E9E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0F7898"/>
    <w:multiLevelType w:val="hybridMultilevel"/>
    <w:tmpl w:val="6A9C6E0C"/>
    <w:lvl w:ilvl="0" w:tplc="6E32FDE4">
      <w:numFmt w:val="bullet"/>
      <w:lvlText w:val="-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077"/>
    <w:rsid w:val="00014AC6"/>
    <w:rsid w:val="000B2B5F"/>
    <w:rsid w:val="000E0A0B"/>
    <w:rsid w:val="001162E6"/>
    <w:rsid w:val="0013675F"/>
    <w:rsid w:val="00156E74"/>
    <w:rsid w:val="00175C31"/>
    <w:rsid w:val="001B7B5A"/>
    <w:rsid w:val="001D6FA2"/>
    <w:rsid w:val="002867EC"/>
    <w:rsid w:val="00287DD5"/>
    <w:rsid w:val="002B5DB5"/>
    <w:rsid w:val="002E7D2B"/>
    <w:rsid w:val="0030133F"/>
    <w:rsid w:val="00322A60"/>
    <w:rsid w:val="00352EE8"/>
    <w:rsid w:val="00361132"/>
    <w:rsid w:val="00382930"/>
    <w:rsid w:val="00394392"/>
    <w:rsid w:val="00396A86"/>
    <w:rsid w:val="003A180A"/>
    <w:rsid w:val="003A695A"/>
    <w:rsid w:val="003D00F7"/>
    <w:rsid w:val="00435343"/>
    <w:rsid w:val="00487594"/>
    <w:rsid w:val="004905D6"/>
    <w:rsid w:val="004942E4"/>
    <w:rsid w:val="00497215"/>
    <w:rsid w:val="004B3A9F"/>
    <w:rsid w:val="004B5284"/>
    <w:rsid w:val="004D0DFC"/>
    <w:rsid w:val="0050596C"/>
    <w:rsid w:val="005102CD"/>
    <w:rsid w:val="00510787"/>
    <w:rsid w:val="005226FC"/>
    <w:rsid w:val="00541747"/>
    <w:rsid w:val="00550A7D"/>
    <w:rsid w:val="00551FCE"/>
    <w:rsid w:val="00562FFA"/>
    <w:rsid w:val="00586600"/>
    <w:rsid w:val="005964FE"/>
    <w:rsid w:val="005A353D"/>
    <w:rsid w:val="005D0AF7"/>
    <w:rsid w:val="00603318"/>
    <w:rsid w:val="006153B2"/>
    <w:rsid w:val="00617E8B"/>
    <w:rsid w:val="006333DB"/>
    <w:rsid w:val="006629FC"/>
    <w:rsid w:val="006905D9"/>
    <w:rsid w:val="006C1077"/>
    <w:rsid w:val="007019CC"/>
    <w:rsid w:val="00711E2B"/>
    <w:rsid w:val="00731E74"/>
    <w:rsid w:val="00736971"/>
    <w:rsid w:val="00795C1A"/>
    <w:rsid w:val="007A27D3"/>
    <w:rsid w:val="007B6D8F"/>
    <w:rsid w:val="007D70FF"/>
    <w:rsid w:val="00843849"/>
    <w:rsid w:val="00864288"/>
    <w:rsid w:val="0088081D"/>
    <w:rsid w:val="0088233F"/>
    <w:rsid w:val="008C18E6"/>
    <w:rsid w:val="00905ECD"/>
    <w:rsid w:val="0093082A"/>
    <w:rsid w:val="00977317"/>
    <w:rsid w:val="00977C29"/>
    <w:rsid w:val="009D23BD"/>
    <w:rsid w:val="00A0436E"/>
    <w:rsid w:val="00A41466"/>
    <w:rsid w:val="00A81215"/>
    <w:rsid w:val="00A90472"/>
    <w:rsid w:val="00A94AD4"/>
    <w:rsid w:val="00AC50B6"/>
    <w:rsid w:val="00AE62DD"/>
    <w:rsid w:val="00AF024A"/>
    <w:rsid w:val="00B13C60"/>
    <w:rsid w:val="00B24AE9"/>
    <w:rsid w:val="00B334C9"/>
    <w:rsid w:val="00B433BB"/>
    <w:rsid w:val="00B64BA7"/>
    <w:rsid w:val="00B91F8B"/>
    <w:rsid w:val="00BC2E39"/>
    <w:rsid w:val="00BD7530"/>
    <w:rsid w:val="00C12632"/>
    <w:rsid w:val="00C15ED4"/>
    <w:rsid w:val="00C851EE"/>
    <w:rsid w:val="00C90E8A"/>
    <w:rsid w:val="00C912D6"/>
    <w:rsid w:val="00CC6B08"/>
    <w:rsid w:val="00CD3965"/>
    <w:rsid w:val="00D6201B"/>
    <w:rsid w:val="00D637D7"/>
    <w:rsid w:val="00D758C7"/>
    <w:rsid w:val="00DD35B5"/>
    <w:rsid w:val="00DF15AF"/>
    <w:rsid w:val="00E0619F"/>
    <w:rsid w:val="00E23AF4"/>
    <w:rsid w:val="00E445A2"/>
    <w:rsid w:val="00E85162"/>
    <w:rsid w:val="00ED5AB9"/>
    <w:rsid w:val="00EE1DA6"/>
    <w:rsid w:val="00F07375"/>
    <w:rsid w:val="00F33022"/>
    <w:rsid w:val="00F74460"/>
    <w:rsid w:val="00F8023D"/>
    <w:rsid w:val="00FA0ABA"/>
    <w:rsid w:val="00FA2DBD"/>
    <w:rsid w:val="00FA5F6B"/>
    <w:rsid w:val="00FE41ED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9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7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375"/>
  </w:style>
  <w:style w:type="paragraph" w:styleId="Footer">
    <w:name w:val="footer"/>
    <w:basedOn w:val="Normal"/>
    <w:link w:val="FooterChar"/>
    <w:uiPriority w:val="99"/>
    <w:unhideWhenUsed/>
    <w:rsid w:val="00F07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375"/>
  </w:style>
  <w:style w:type="paragraph" w:styleId="NoSpacing">
    <w:name w:val="No Spacing"/>
    <w:uiPriority w:val="1"/>
    <w:qFormat/>
    <w:rsid w:val="006333D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9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7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375"/>
  </w:style>
  <w:style w:type="paragraph" w:styleId="Footer">
    <w:name w:val="footer"/>
    <w:basedOn w:val="Normal"/>
    <w:link w:val="FooterChar"/>
    <w:uiPriority w:val="99"/>
    <w:unhideWhenUsed/>
    <w:rsid w:val="00F07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375"/>
  </w:style>
  <w:style w:type="paragraph" w:styleId="NoSpacing">
    <w:name w:val="No Spacing"/>
    <w:uiPriority w:val="1"/>
    <w:qFormat/>
    <w:rsid w:val="006333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dcterms:created xsi:type="dcterms:W3CDTF">2025-05-20T12:37:00Z</dcterms:created>
  <dcterms:modified xsi:type="dcterms:W3CDTF">2025-05-29T12:26:00Z</dcterms:modified>
</cp:coreProperties>
</file>